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E7AEA">
      <w:pPr>
        <w:pStyle w:val="PADRAO"/>
      </w:pPr>
    </w:p>
    <w:p w:rsidR="00000000" w:rsidRDefault="00AE7AEA">
      <w:pPr>
        <w:pStyle w:val="PADRAO"/>
      </w:pPr>
    </w:p>
    <w:p w:rsidR="00000000" w:rsidRDefault="00AE7AEA">
      <w:pPr>
        <w:pStyle w:val="PADRAO"/>
      </w:pPr>
    </w:p>
    <w:p w:rsidR="00000000" w:rsidRDefault="00AE7AEA">
      <w:pPr>
        <w:pStyle w:val="PADRAO"/>
      </w:pPr>
    </w:p>
    <w:p w:rsidR="00000000" w:rsidRDefault="00AE7AEA">
      <w:pPr>
        <w:pStyle w:val="PADRAO"/>
      </w:pPr>
    </w:p>
    <w:p w:rsidR="00000000" w:rsidRDefault="00AE7AEA">
      <w:pPr>
        <w:pStyle w:val="PADRAO"/>
      </w:pPr>
    </w:p>
    <w:p w:rsidR="00000000" w:rsidRDefault="00AE7AEA">
      <w:pPr>
        <w:pStyle w:val="PADRAO"/>
      </w:pPr>
    </w:p>
    <w:p w:rsidR="00000000" w:rsidRDefault="00AE7AEA">
      <w:pPr>
        <w:pStyle w:val="PADRAO"/>
      </w:pPr>
    </w:p>
    <w:p w:rsidR="00000000" w:rsidRDefault="00AE7AEA">
      <w:pPr>
        <w:pStyle w:val="PADRAO"/>
      </w:pPr>
      <w:bookmarkStart w:id="0" w:name="_GoBack"/>
      <w:bookmarkEnd w:id="0"/>
    </w:p>
    <w:p w:rsidR="00000000" w:rsidRPr="003B600B" w:rsidRDefault="003B600B" w:rsidP="003B600B">
      <w:pPr>
        <w:pStyle w:val="PADRAO"/>
        <w:ind w:firstLine="990"/>
        <w:jc w:val="center"/>
        <w:rPr>
          <w:rFonts w:ascii="Arial" w:hAnsi="Arial" w:cs="Arial"/>
          <w:b/>
          <w:color w:val="FF0000"/>
          <w:u w:val="single"/>
        </w:rPr>
      </w:pPr>
      <w:r w:rsidRPr="003B600B">
        <w:rPr>
          <w:rFonts w:ascii="Arial" w:hAnsi="Arial" w:cs="Arial"/>
          <w:b/>
          <w:color w:val="FF0000"/>
          <w:u w:val="single"/>
        </w:rPr>
        <w:t>LEI REVOGADA PELA LEI N° 1718/03</w:t>
      </w:r>
    </w:p>
    <w:p w:rsidR="00000000" w:rsidRDefault="00AE7AEA">
      <w:pPr>
        <w:pStyle w:val="PADRAO"/>
      </w:pPr>
    </w:p>
    <w:p w:rsidR="00000000" w:rsidRDefault="00AE7AEA">
      <w:pPr>
        <w:pStyle w:val="PADRAO"/>
      </w:pPr>
    </w:p>
    <w:p w:rsidR="00000000" w:rsidRDefault="00AE7AEA">
      <w:pPr>
        <w:pStyle w:val="PADRAO"/>
      </w:pPr>
    </w:p>
    <w:p w:rsidR="00000000" w:rsidRPr="003B600B" w:rsidRDefault="00AE7AEA">
      <w:pPr>
        <w:ind w:left="2832" w:firstLine="708"/>
        <w:rPr>
          <w:b/>
          <w:strike/>
        </w:rPr>
      </w:pPr>
      <w:r w:rsidRPr="003B600B">
        <w:rPr>
          <w:b/>
          <w:strike/>
        </w:rPr>
        <w:t xml:space="preserve">Lei N° 1667/02 de 17 de Dezembro de 2002. </w:t>
      </w:r>
    </w:p>
    <w:p w:rsidR="00000000" w:rsidRPr="003B600B" w:rsidRDefault="00AE7AEA">
      <w:pPr>
        <w:pStyle w:val="C020278"/>
        <w:rPr>
          <w:strike/>
        </w:rPr>
      </w:pPr>
    </w:p>
    <w:p w:rsidR="00000000" w:rsidRPr="003B600B" w:rsidRDefault="00AE7AEA">
      <w:pPr>
        <w:pStyle w:val="A373778"/>
        <w:ind w:left="3540"/>
        <w:rPr>
          <w:i/>
          <w:strike/>
        </w:rPr>
      </w:pPr>
      <w:r w:rsidRPr="003B600B">
        <w:rPr>
          <w:i/>
          <w:strike/>
        </w:rPr>
        <w:t>Estima a Receita e fixa a Despesa do Município de Bom Retiro para o Exercício de 2003.</w:t>
      </w:r>
    </w:p>
    <w:p w:rsidR="00000000" w:rsidRPr="003B600B" w:rsidRDefault="00AE7AEA">
      <w:pPr>
        <w:pStyle w:val="A373778"/>
        <w:ind w:left="3540"/>
        <w:rPr>
          <w:i/>
          <w:strike/>
        </w:rPr>
      </w:pPr>
    </w:p>
    <w:p w:rsidR="00000000" w:rsidRPr="003B600B" w:rsidRDefault="00AE7AEA">
      <w:pPr>
        <w:ind w:left="2832" w:firstLine="708"/>
        <w:jc w:val="both"/>
        <w:rPr>
          <w:strike/>
        </w:rPr>
      </w:pPr>
      <w:r w:rsidRPr="003B600B">
        <w:rPr>
          <w:strike/>
        </w:rPr>
        <w:t>Jair Jose Farias, Prefeito Municipal de Bom Retiro – SC;</w:t>
      </w:r>
    </w:p>
    <w:p w:rsidR="00000000" w:rsidRPr="003B600B" w:rsidRDefault="00AE7AEA">
      <w:pPr>
        <w:jc w:val="both"/>
        <w:rPr>
          <w:strike/>
        </w:rPr>
      </w:pPr>
    </w:p>
    <w:p w:rsidR="00000000" w:rsidRPr="003B600B" w:rsidRDefault="00AE7AEA">
      <w:pPr>
        <w:pStyle w:val="Corpodetexto3"/>
        <w:ind w:left="3540"/>
        <w:jc w:val="both"/>
        <w:rPr>
          <w:strike/>
          <w:sz w:val="24"/>
        </w:rPr>
      </w:pPr>
      <w:r w:rsidRPr="003B600B">
        <w:rPr>
          <w:strike/>
          <w:sz w:val="24"/>
        </w:rPr>
        <w:t xml:space="preserve">Faço saber a todos os habitantes deste município que </w:t>
      </w:r>
      <w:r w:rsidRPr="003B600B">
        <w:rPr>
          <w:strike/>
          <w:sz w:val="24"/>
        </w:rPr>
        <w:t>a Câmara de Vereadores aprovou, e eu, sanciono a seguinte LEI:</w:t>
      </w:r>
    </w:p>
    <w:p w:rsidR="00000000" w:rsidRPr="003B600B" w:rsidRDefault="00AE7AEA">
      <w:pPr>
        <w:pStyle w:val="A160278"/>
        <w:rPr>
          <w:b/>
          <w:strike/>
        </w:rPr>
      </w:pPr>
    </w:p>
    <w:p w:rsidR="00000000" w:rsidRPr="003B600B" w:rsidRDefault="00AE7AEA">
      <w:pPr>
        <w:ind w:left="851" w:hanging="851"/>
        <w:jc w:val="both"/>
        <w:rPr>
          <w:strike/>
        </w:rPr>
      </w:pPr>
      <w:r w:rsidRPr="003B600B">
        <w:rPr>
          <w:b/>
          <w:strike/>
        </w:rPr>
        <w:t xml:space="preserve">Art. 1° </w:t>
      </w:r>
      <w:r w:rsidRPr="003B600B">
        <w:rPr>
          <w:strike/>
        </w:rPr>
        <w:t xml:space="preserve">- Esta Lei estima a Receita e fixa a despesa consolidada do Município de Bom Retiro para o exercício de 2003 em </w:t>
      </w:r>
      <w:r w:rsidRPr="003B600B">
        <w:rPr>
          <w:b/>
          <w:strike/>
        </w:rPr>
        <w:t>R$ 5.262.800,00 (Cinco milhões, duzentos e sessenta e dois mil e oitocen</w:t>
      </w:r>
      <w:r w:rsidRPr="003B600B">
        <w:rPr>
          <w:b/>
          <w:strike/>
        </w:rPr>
        <w:t>tos reais)</w:t>
      </w:r>
      <w:r w:rsidRPr="003B600B">
        <w:rPr>
          <w:strike/>
        </w:rPr>
        <w:t>, compreendendo o Orçamento Fiscal dos Poderes Executivo e Legislativo do Município, bem como, dos Fundos mantidos pelo Poder Executivo Municipal.</w:t>
      </w:r>
    </w:p>
    <w:p w:rsidR="00000000" w:rsidRPr="003B600B" w:rsidRDefault="00AE7AEA">
      <w:pPr>
        <w:ind w:left="851" w:hanging="851"/>
        <w:jc w:val="both"/>
        <w:rPr>
          <w:strike/>
        </w:rPr>
      </w:pPr>
    </w:p>
    <w:p w:rsidR="00000000" w:rsidRPr="003B600B" w:rsidRDefault="00AE7AEA">
      <w:pPr>
        <w:pStyle w:val="Ttulo6"/>
        <w:rPr>
          <w:strike/>
        </w:rPr>
      </w:pPr>
      <w:r w:rsidRPr="003B600B">
        <w:rPr>
          <w:strike/>
        </w:rPr>
        <w:t>DO ORÇAMENTO DOS PODERES EXECUTIVO E LEGISLATIVO</w:t>
      </w:r>
    </w:p>
    <w:p w:rsidR="00000000" w:rsidRPr="003B600B" w:rsidRDefault="00AE7AEA">
      <w:pPr>
        <w:jc w:val="both"/>
        <w:rPr>
          <w:strike/>
        </w:rPr>
      </w:pPr>
    </w:p>
    <w:p w:rsidR="00000000" w:rsidRPr="003B600B" w:rsidRDefault="00AE7AEA">
      <w:pPr>
        <w:ind w:left="993" w:hanging="993"/>
        <w:jc w:val="both"/>
        <w:rPr>
          <w:b/>
          <w:strike/>
        </w:rPr>
      </w:pPr>
      <w:r w:rsidRPr="003B600B">
        <w:rPr>
          <w:b/>
          <w:strike/>
        </w:rPr>
        <w:t>Art. 2°</w:t>
      </w:r>
      <w:r w:rsidRPr="003B600B">
        <w:rPr>
          <w:strike/>
        </w:rPr>
        <w:t xml:space="preserve"> - O Orçamento Fiscal dos Poderes Executi</w:t>
      </w:r>
      <w:r w:rsidRPr="003B600B">
        <w:rPr>
          <w:strike/>
        </w:rPr>
        <w:t xml:space="preserve">vo e Legislativo do Município de Bom Retiro para o exercício de 2003 estima a Receita em R$ </w:t>
      </w:r>
      <w:r w:rsidRPr="003B600B">
        <w:rPr>
          <w:b/>
          <w:strike/>
        </w:rPr>
        <w:t xml:space="preserve">4.800.000,00 (Quatro milhões e oitocentos mil reais) </w:t>
      </w:r>
      <w:r w:rsidRPr="003B600B">
        <w:rPr>
          <w:strike/>
        </w:rPr>
        <w:t xml:space="preserve">, fixa a Despesa em </w:t>
      </w:r>
      <w:r w:rsidRPr="003B600B">
        <w:rPr>
          <w:b/>
          <w:strike/>
        </w:rPr>
        <w:t>R$ 4.064.000,00 (Quatro milhões e sessenta e quatro mil reais)</w:t>
      </w:r>
      <w:r w:rsidRPr="003B600B">
        <w:rPr>
          <w:strike/>
        </w:rPr>
        <w:t xml:space="preserve"> , e estabelece as Transferên</w:t>
      </w:r>
      <w:r w:rsidRPr="003B600B">
        <w:rPr>
          <w:strike/>
        </w:rPr>
        <w:t xml:space="preserve">cias Financeiras aos Fundos municipais do município em </w:t>
      </w:r>
      <w:r w:rsidRPr="003B600B">
        <w:rPr>
          <w:b/>
          <w:strike/>
        </w:rPr>
        <w:t>R$ 736.000,00 (Setecentos e trinta e seis mil reais)</w:t>
      </w:r>
      <w:r w:rsidRPr="003B600B">
        <w:rPr>
          <w:strike/>
        </w:rPr>
        <w:t>.</w:t>
      </w:r>
    </w:p>
    <w:p w:rsidR="00000000" w:rsidRPr="003B600B" w:rsidRDefault="00AE7AEA">
      <w:pPr>
        <w:ind w:left="567" w:hanging="567"/>
        <w:jc w:val="both"/>
        <w:rPr>
          <w:strike/>
        </w:rPr>
      </w:pPr>
    </w:p>
    <w:p w:rsidR="00000000" w:rsidRPr="003B600B" w:rsidRDefault="00AE7AEA">
      <w:pPr>
        <w:ind w:left="567" w:hanging="567"/>
        <w:jc w:val="both"/>
        <w:rPr>
          <w:strike/>
        </w:rPr>
      </w:pPr>
      <w:r w:rsidRPr="003B600B">
        <w:rPr>
          <w:b/>
          <w:strike/>
        </w:rPr>
        <w:t>§ 1°-</w:t>
      </w:r>
      <w:r w:rsidRPr="003B600B">
        <w:rPr>
          <w:strike/>
        </w:rPr>
        <w:t xml:space="preserve"> A Receita a que se refere o artigo 2º desta Lei será realizada mediante a arrecadação de tributos, rendas e outras Receitas Correntes e de C</w:t>
      </w:r>
      <w:r w:rsidRPr="003B600B">
        <w:rPr>
          <w:strike/>
        </w:rPr>
        <w:t>apital, na forma da legislação em vigor, discriminada nos quadros anexos, com o seguinte  desdobramento:</w:t>
      </w:r>
    </w:p>
    <w:p w:rsidR="00000000" w:rsidRPr="003B600B" w:rsidRDefault="00AE7AEA">
      <w:pPr>
        <w:ind w:left="567" w:hanging="567"/>
        <w:jc w:val="both"/>
        <w:rPr>
          <w:strike/>
        </w:rPr>
      </w:pPr>
    </w:p>
    <w:p w:rsidR="00000000" w:rsidRPr="003B600B" w:rsidRDefault="00AE7AEA">
      <w:pPr>
        <w:ind w:left="1134" w:hanging="283"/>
        <w:rPr>
          <w:b/>
          <w:strike/>
        </w:rPr>
      </w:pPr>
      <w:r w:rsidRPr="003B600B">
        <w:rPr>
          <w:b/>
          <w:strike/>
        </w:rPr>
        <w:t>1. RECEITAS CORRENTES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4.521.700,00</w:t>
      </w:r>
    </w:p>
    <w:p w:rsidR="00000000" w:rsidRPr="003B600B" w:rsidRDefault="00AE7AEA">
      <w:pPr>
        <w:ind w:left="1134" w:hanging="283"/>
        <w:rPr>
          <w:strike/>
        </w:rPr>
      </w:pPr>
      <w:r w:rsidRPr="003B600B">
        <w:rPr>
          <w:strike/>
        </w:rPr>
        <w:t>1.1 Receita Tributária</w:t>
      </w:r>
      <w:r w:rsidRPr="003B600B">
        <w:rPr>
          <w:strike/>
        </w:rPr>
        <w:tab/>
        <w:t xml:space="preserve"> 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  640.000,00</w:t>
      </w:r>
    </w:p>
    <w:p w:rsidR="00000000" w:rsidRPr="003B600B" w:rsidRDefault="00AE7AEA">
      <w:pPr>
        <w:ind w:left="1134" w:hanging="283"/>
        <w:rPr>
          <w:strike/>
        </w:rPr>
      </w:pPr>
      <w:r w:rsidRPr="003B600B">
        <w:rPr>
          <w:strike/>
        </w:rPr>
        <w:t>1.2 Receita de Contribuições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 xml:space="preserve">R$       </w:t>
      </w:r>
      <w:r w:rsidRPr="003B600B">
        <w:rPr>
          <w:strike/>
        </w:rPr>
        <w:t xml:space="preserve">                    0,00</w:t>
      </w:r>
    </w:p>
    <w:p w:rsidR="00000000" w:rsidRPr="003B600B" w:rsidRDefault="00AE7AEA">
      <w:pPr>
        <w:ind w:left="1134" w:hanging="283"/>
        <w:rPr>
          <w:strike/>
        </w:rPr>
      </w:pPr>
      <w:r w:rsidRPr="003B600B">
        <w:rPr>
          <w:strike/>
        </w:rPr>
        <w:t>1.3 Receita Patrimonial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    45.000,00</w:t>
      </w:r>
    </w:p>
    <w:p w:rsidR="00000000" w:rsidRPr="003B600B" w:rsidRDefault="00AE7AEA">
      <w:pPr>
        <w:pStyle w:val="AQAutoQuadrado"/>
        <w:ind w:left="1134" w:hanging="283"/>
        <w:rPr>
          <w:rFonts w:ascii="Times New Roman" w:hAnsi="Times New Roman"/>
          <w:strike/>
          <w:sz w:val="24"/>
        </w:rPr>
      </w:pPr>
      <w:r w:rsidRPr="003B600B">
        <w:rPr>
          <w:rFonts w:ascii="Times New Roman" w:hAnsi="Times New Roman"/>
          <w:strike/>
          <w:sz w:val="24"/>
        </w:rPr>
        <w:t>1.4 Receita Agropecuária</w:t>
      </w:r>
      <w:r w:rsidRPr="003B600B">
        <w:rPr>
          <w:rFonts w:ascii="Times New Roman" w:hAnsi="Times New Roman"/>
          <w:strike/>
          <w:sz w:val="24"/>
        </w:rPr>
        <w:tab/>
      </w:r>
      <w:r w:rsidRPr="003B600B">
        <w:rPr>
          <w:rFonts w:ascii="Times New Roman" w:hAnsi="Times New Roman"/>
          <w:strike/>
          <w:sz w:val="24"/>
        </w:rPr>
        <w:tab/>
      </w:r>
      <w:r w:rsidRPr="003B600B">
        <w:rPr>
          <w:rFonts w:ascii="Times New Roman" w:hAnsi="Times New Roman"/>
          <w:strike/>
          <w:sz w:val="24"/>
        </w:rPr>
        <w:tab/>
      </w:r>
      <w:r w:rsidRPr="003B600B">
        <w:rPr>
          <w:rFonts w:ascii="Times New Roman" w:hAnsi="Times New Roman"/>
          <w:strike/>
          <w:sz w:val="24"/>
        </w:rPr>
        <w:tab/>
      </w:r>
      <w:r w:rsidRPr="003B600B">
        <w:rPr>
          <w:rFonts w:ascii="Times New Roman" w:hAnsi="Times New Roman"/>
          <w:strike/>
          <w:sz w:val="24"/>
        </w:rPr>
        <w:tab/>
        <w:t>R$                  20.000,00</w:t>
      </w:r>
    </w:p>
    <w:p w:rsidR="00000000" w:rsidRPr="003B600B" w:rsidRDefault="00AE7AEA">
      <w:pPr>
        <w:ind w:left="1134" w:hanging="283"/>
        <w:rPr>
          <w:strike/>
        </w:rPr>
      </w:pPr>
      <w:r w:rsidRPr="003B600B">
        <w:rPr>
          <w:strike/>
        </w:rPr>
        <w:t>1.5 Receita de Serviços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    20.000,00</w:t>
      </w:r>
    </w:p>
    <w:p w:rsidR="00000000" w:rsidRPr="003B600B" w:rsidRDefault="00AE7AEA">
      <w:pPr>
        <w:ind w:left="1134" w:hanging="283"/>
        <w:rPr>
          <w:strike/>
        </w:rPr>
      </w:pPr>
      <w:r w:rsidRPr="003B600B">
        <w:rPr>
          <w:strike/>
        </w:rPr>
        <w:t>1.6 Transferências Correntes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3.501.900</w:t>
      </w:r>
      <w:r w:rsidRPr="003B600B">
        <w:rPr>
          <w:strike/>
        </w:rPr>
        <w:t>,00</w:t>
      </w:r>
    </w:p>
    <w:p w:rsidR="00000000" w:rsidRPr="003B600B" w:rsidRDefault="00AE7AEA">
      <w:pPr>
        <w:ind w:left="1134" w:hanging="283"/>
        <w:rPr>
          <w:b/>
          <w:strike/>
        </w:rPr>
      </w:pPr>
      <w:r w:rsidRPr="003B600B">
        <w:rPr>
          <w:strike/>
        </w:rPr>
        <w:lastRenderedPageBreak/>
        <w:t>1.7 Outras Receitas Correntes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  294.800,00</w:t>
      </w:r>
    </w:p>
    <w:p w:rsidR="00000000" w:rsidRPr="003B600B" w:rsidRDefault="00AE7AEA">
      <w:pPr>
        <w:ind w:left="1134" w:hanging="283"/>
        <w:rPr>
          <w:b/>
          <w:strike/>
        </w:rPr>
      </w:pPr>
      <w:r w:rsidRPr="003B600B">
        <w:rPr>
          <w:b/>
          <w:strike/>
        </w:rPr>
        <w:t>2. RECEITAS DE CAPITAL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    278.300,00</w:t>
      </w:r>
    </w:p>
    <w:p w:rsidR="00000000" w:rsidRPr="003B600B" w:rsidRDefault="00AE7AEA">
      <w:pPr>
        <w:ind w:left="1134" w:hanging="283"/>
        <w:rPr>
          <w:strike/>
        </w:rPr>
      </w:pPr>
      <w:r w:rsidRPr="003B600B">
        <w:rPr>
          <w:strike/>
        </w:rPr>
        <w:t>2.1 Alienação de Bens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    38.300,00</w:t>
      </w:r>
    </w:p>
    <w:p w:rsidR="00000000" w:rsidRPr="003B600B" w:rsidRDefault="00AE7AEA">
      <w:pPr>
        <w:ind w:left="1134" w:hanging="283"/>
        <w:rPr>
          <w:strike/>
        </w:rPr>
      </w:pPr>
      <w:r w:rsidRPr="003B600B">
        <w:rPr>
          <w:strike/>
        </w:rPr>
        <w:t>2.2 Transferências de Capital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                240.000,00</w:t>
      </w:r>
    </w:p>
    <w:p w:rsidR="00000000" w:rsidRPr="003B600B" w:rsidRDefault="00AE7AEA">
      <w:pPr>
        <w:pStyle w:val="Ttulo2"/>
        <w:ind w:left="1134"/>
        <w:rPr>
          <w:strike/>
        </w:rPr>
      </w:pPr>
      <w:r w:rsidRPr="003B600B">
        <w:rPr>
          <w:strike/>
        </w:rPr>
        <w:t>T O T A L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</w:t>
      </w:r>
      <w:r w:rsidRPr="003B600B">
        <w:rPr>
          <w:strike/>
        </w:rPr>
        <w:t xml:space="preserve">             4.800.000,00</w:t>
      </w:r>
    </w:p>
    <w:p w:rsidR="00000000" w:rsidRPr="003B600B" w:rsidRDefault="00AE7AEA">
      <w:pPr>
        <w:ind w:left="1584" w:firstLine="432"/>
        <w:rPr>
          <w:strike/>
        </w:rPr>
      </w:pPr>
    </w:p>
    <w:p w:rsidR="00000000" w:rsidRPr="003B600B" w:rsidRDefault="00AE7AEA">
      <w:pPr>
        <w:ind w:left="709" w:hanging="709"/>
        <w:jc w:val="both"/>
        <w:rPr>
          <w:strike/>
        </w:rPr>
      </w:pPr>
      <w:r w:rsidRPr="003B600B">
        <w:rPr>
          <w:b/>
          <w:strike/>
        </w:rPr>
        <w:t>§ 2°</w:t>
      </w:r>
      <w:r w:rsidRPr="003B600B">
        <w:rPr>
          <w:strike/>
        </w:rPr>
        <w:t xml:space="preserve"> - A Despesa será realizada segundo a apresentação dos anexos integrantes desta Lei, obedecendo a classificação institucional, funcional-programática e natureza, distribuídas da seguinte maneira:</w:t>
      </w:r>
    </w:p>
    <w:p w:rsidR="00000000" w:rsidRPr="003B600B" w:rsidRDefault="00AE7AEA">
      <w:pPr>
        <w:ind w:left="709" w:hanging="709"/>
        <w:rPr>
          <w:strike/>
        </w:rPr>
      </w:pPr>
    </w:p>
    <w:p w:rsidR="00000000" w:rsidRPr="003B600B" w:rsidRDefault="00AE7AEA">
      <w:pPr>
        <w:ind w:left="709" w:hanging="709"/>
        <w:rPr>
          <w:strike/>
        </w:rPr>
      </w:pPr>
    </w:p>
    <w:p w:rsidR="00000000" w:rsidRPr="003B600B" w:rsidRDefault="00AE7AEA">
      <w:pPr>
        <w:ind w:left="851"/>
        <w:rPr>
          <w:b/>
          <w:strike/>
        </w:rPr>
      </w:pPr>
      <w:r w:rsidRPr="003B600B">
        <w:rPr>
          <w:b/>
          <w:strike/>
        </w:rPr>
        <w:t xml:space="preserve">I - </w:t>
      </w:r>
      <w:r w:rsidRPr="003B600B">
        <w:rPr>
          <w:b/>
          <w:strike/>
          <w:u w:val="single"/>
        </w:rPr>
        <w:t>CLASSIFICAÇÃO INSTITUCI</w:t>
      </w:r>
      <w:r w:rsidRPr="003B600B">
        <w:rPr>
          <w:b/>
          <w:strike/>
          <w:u w:val="single"/>
        </w:rPr>
        <w:t>ONAL</w:t>
      </w:r>
    </w:p>
    <w:p w:rsidR="00000000" w:rsidRPr="003B600B" w:rsidRDefault="00AE7AEA">
      <w:pPr>
        <w:ind w:left="851" w:firstLine="259"/>
        <w:rPr>
          <w:strike/>
        </w:rPr>
      </w:pPr>
      <w:r w:rsidRPr="003B600B">
        <w:rPr>
          <w:strike/>
        </w:rPr>
        <w:t>01 - CÂMARA DE VEREADORES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280.000,00</w:t>
      </w:r>
    </w:p>
    <w:p w:rsidR="00000000" w:rsidRPr="003B600B" w:rsidRDefault="00AE7AEA">
      <w:pPr>
        <w:ind w:left="851" w:firstLine="259"/>
        <w:rPr>
          <w:strike/>
        </w:rPr>
      </w:pPr>
      <w:r w:rsidRPr="003B600B">
        <w:rPr>
          <w:strike/>
        </w:rPr>
        <w:t>02 - GABINETE DO PREFEITO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179.460,00</w:t>
      </w:r>
    </w:p>
    <w:p w:rsidR="00000000" w:rsidRPr="003B600B" w:rsidRDefault="00AE7AEA">
      <w:pPr>
        <w:ind w:left="851" w:firstLine="259"/>
        <w:rPr>
          <w:strike/>
        </w:rPr>
      </w:pPr>
      <w:r w:rsidRPr="003B600B">
        <w:rPr>
          <w:strike/>
          <w:lang w:val="es-ES_tradnl"/>
        </w:rPr>
        <w:t xml:space="preserve">03 - SECR. MUN. DE ADM. </w:t>
      </w:r>
      <w:r w:rsidRPr="003B600B">
        <w:rPr>
          <w:strike/>
        </w:rPr>
        <w:t>E FAZENDA</w:t>
      </w:r>
      <w:r w:rsidRPr="003B600B">
        <w:rPr>
          <w:strike/>
        </w:rPr>
        <w:tab/>
      </w:r>
      <w:r w:rsidRPr="003B600B">
        <w:rPr>
          <w:strike/>
        </w:rPr>
        <w:tab/>
        <w:t>R$          554.700,00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04 - SECR. MUN. DE EDUC.CULT.E ESPORTE</w:t>
      </w:r>
      <w:r w:rsidRPr="003B600B">
        <w:rPr>
          <w:strike/>
        </w:rPr>
        <w:tab/>
        <w:t>R$       1.446.260,00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05 - SECR. MUN. SAÚDE E BEM ES</w:t>
      </w:r>
      <w:r w:rsidRPr="003B600B">
        <w:rPr>
          <w:strike/>
        </w:rPr>
        <w:t>TAR SOCIAL</w:t>
      </w:r>
      <w:r w:rsidRPr="003B600B">
        <w:rPr>
          <w:strike/>
        </w:rPr>
        <w:tab/>
        <w:t>R$            26.980,00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06 - SECR. MUN. AGRIC. E MEIO AMBIENTE</w:t>
      </w:r>
      <w:r w:rsidRPr="003B600B">
        <w:rPr>
          <w:strike/>
        </w:rPr>
        <w:tab/>
        <w:t>R$          227.400,00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07 - SECR. MUN. TRANSP.,OBR.E SERV.URB.</w:t>
      </w:r>
      <w:r w:rsidRPr="003B600B">
        <w:rPr>
          <w:strike/>
        </w:rPr>
        <w:tab/>
        <w:t>R$          937.380,00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08 – SECR. MUN. IND. COM. E TURISMO</w:t>
      </w:r>
      <w:r w:rsidRPr="003B600B">
        <w:rPr>
          <w:strike/>
        </w:rPr>
        <w:tab/>
      </w:r>
      <w:r w:rsidRPr="003B600B">
        <w:rPr>
          <w:strike/>
        </w:rPr>
        <w:tab/>
        <w:t>R$          121.820,00</w:t>
      </w:r>
    </w:p>
    <w:p w:rsidR="00000000" w:rsidRPr="003B600B" w:rsidRDefault="00AE7AEA">
      <w:pPr>
        <w:ind w:left="1134"/>
        <w:rPr>
          <w:strike/>
          <w:u w:val="single"/>
        </w:rPr>
      </w:pPr>
      <w:r w:rsidRPr="003B600B">
        <w:rPr>
          <w:strike/>
        </w:rPr>
        <w:t>99 - RESERVA DE CONTINGÊNCIA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 xml:space="preserve">R$   </w:t>
      </w:r>
      <w:r w:rsidRPr="003B600B">
        <w:rPr>
          <w:strike/>
          <w:u w:val="single"/>
        </w:rPr>
        <w:t xml:space="preserve">       290.000,00</w:t>
      </w:r>
    </w:p>
    <w:p w:rsidR="00000000" w:rsidRPr="003B600B" w:rsidRDefault="00AE7AEA">
      <w:pPr>
        <w:pStyle w:val="Ttulo1"/>
        <w:ind w:left="1134" w:firstLine="0"/>
        <w:rPr>
          <w:strike/>
        </w:rPr>
      </w:pPr>
      <w:r w:rsidRPr="003B600B">
        <w:rPr>
          <w:strike/>
        </w:rPr>
        <w:t>T O T A L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4.064.000,00</w:t>
      </w:r>
    </w:p>
    <w:p w:rsidR="00000000" w:rsidRPr="003B600B" w:rsidRDefault="00AE7AEA">
      <w:pPr>
        <w:ind w:left="1134"/>
        <w:rPr>
          <w:strike/>
        </w:rPr>
      </w:pPr>
    </w:p>
    <w:p w:rsidR="00000000" w:rsidRPr="003B600B" w:rsidRDefault="00AE7AEA">
      <w:pPr>
        <w:pStyle w:val="A111278"/>
        <w:ind w:left="1134" w:firstLine="0"/>
        <w:rPr>
          <w:b/>
          <w:strike/>
          <w:color w:val="auto"/>
        </w:rPr>
      </w:pPr>
      <w:r w:rsidRPr="003B600B">
        <w:rPr>
          <w:b/>
          <w:strike/>
          <w:color w:val="auto"/>
        </w:rPr>
        <w:t xml:space="preserve">II - </w:t>
      </w:r>
      <w:r w:rsidRPr="003B600B">
        <w:rPr>
          <w:b/>
          <w:strike/>
          <w:color w:val="auto"/>
          <w:u w:val="single"/>
        </w:rPr>
        <w:t>CLASSIFICAÇÃO POR FUNÇÃO</w:t>
      </w:r>
    </w:p>
    <w:p w:rsidR="00000000" w:rsidRPr="003B600B" w:rsidRDefault="00AE7AEA">
      <w:pPr>
        <w:pStyle w:val="Recuodecorpodetexto2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01 – LEGISLATIVA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280.000,00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04 – ADMINISTRAÇÃO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758.980,00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08 – ASSISTÊNCIA SOCIAL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26.980,00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10 – SAÚDE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 xml:space="preserve">R$            </w:t>
      </w:r>
      <w:r w:rsidRPr="003B600B">
        <w:rPr>
          <w:strike/>
        </w:rPr>
        <w:t>53.400,00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12 – EDUCAÇÃO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1.316.210,00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13 – CULTURA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106.600,00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15 – URBANISMO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147.900,00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16 – HABITAÇÃO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15.000,00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17 – SANEAMENTO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50.000,00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20 – AGRICULTURA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227</w:t>
      </w:r>
      <w:r w:rsidRPr="003B600B">
        <w:rPr>
          <w:strike/>
        </w:rPr>
        <w:t>.400,00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22 – INDÚSTRIA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16.500,00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23 – COMÉRCIO E SERVIÇOS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15.000,00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26 – TRANSPORTE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719.980,00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27 – DESPORTO E LAZER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40.050,00</w:t>
      </w:r>
    </w:p>
    <w:p w:rsidR="00000000" w:rsidRPr="003B600B" w:rsidRDefault="00AE7AEA">
      <w:pPr>
        <w:ind w:left="1134"/>
        <w:rPr>
          <w:strike/>
          <w:u w:val="single"/>
        </w:rPr>
      </w:pPr>
      <w:r w:rsidRPr="003B600B">
        <w:rPr>
          <w:strike/>
        </w:rPr>
        <w:t>99 – RESERVA DE CONTINGÊNCIA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           290.000,00</w:t>
      </w:r>
    </w:p>
    <w:p w:rsidR="00000000" w:rsidRPr="003B600B" w:rsidRDefault="00AE7AEA">
      <w:pPr>
        <w:pStyle w:val="Ttulo3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 xml:space="preserve">T O T A </w:t>
      </w:r>
      <w:r w:rsidRPr="003B600B">
        <w:rPr>
          <w:strike/>
          <w:color w:val="auto"/>
        </w:rPr>
        <w:t>L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4.064.000,00</w:t>
      </w:r>
    </w:p>
    <w:p w:rsidR="00000000" w:rsidRPr="003B600B" w:rsidRDefault="00AE7AEA">
      <w:pPr>
        <w:ind w:left="1134"/>
        <w:rPr>
          <w:strike/>
          <w:color w:val="FF0000"/>
        </w:rPr>
      </w:pP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 xml:space="preserve">III – </w:t>
      </w:r>
      <w:r w:rsidRPr="003B600B">
        <w:rPr>
          <w:b/>
          <w:strike/>
          <w:u w:val="single"/>
        </w:rPr>
        <w:t>CLASSIFICAÇÃO POR PROGRAMA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0001 – PROCESSO LEGISLATIVO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245.880,00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0005 – PREVIDÊNCIA SOCIAL GERAL</w:t>
      </w:r>
      <w:r w:rsidRPr="003B600B">
        <w:rPr>
          <w:strike/>
        </w:rPr>
        <w:tab/>
      </w:r>
      <w:r w:rsidRPr="003B600B">
        <w:rPr>
          <w:strike/>
        </w:rPr>
        <w:tab/>
        <w:t>R$            96.200,00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0010 – ENCARGOS ESPECIAIS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71.500,00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0006 – GESTÃO ADMINISTRATIVA S</w:t>
      </w:r>
      <w:r w:rsidRPr="003B600B">
        <w:rPr>
          <w:strike/>
        </w:rPr>
        <w:t>UPERIOR</w:t>
      </w:r>
      <w:r w:rsidRPr="003B600B">
        <w:rPr>
          <w:strike/>
        </w:rPr>
        <w:tab/>
        <w:t>R$          179.460,00</w:t>
      </w:r>
    </w:p>
    <w:p w:rsidR="00000000" w:rsidRPr="003B600B" w:rsidRDefault="00AE7AEA">
      <w:pPr>
        <w:pStyle w:val="Recuodecorpodetexto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0009 – ADMINISTRAÇÃO GERAL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798.920,00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0014 – ORG. E MODERNIZAÇÃO ADMIN.</w:t>
      </w:r>
      <w:r w:rsidRPr="003B600B">
        <w:rPr>
          <w:strike/>
        </w:rPr>
        <w:tab/>
      </w:r>
      <w:r w:rsidRPr="003B600B">
        <w:rPr>
          <w:strike/>
        </w:rPr>
        <w:tab/>
        <w:t>R$          404.500,00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0018 – CRIANÇA NA ESCOLA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1.041.500,00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lastRenderedPageBreak/>
        <w:t>0020 – EDUCAÇÃO DE JOVENS E ADULTOS</w:t>
      </w:r>
      <w:r w:rsidRPr="003B600B">
        <w:rPr>
          <w:strike/>
        </w:rPr>
        <w:tab/>
        <w:t>R$          101.910,00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 xml:space="preserve">0021 – </w:t>
      </w:r>
      <w:r w:rsidRPr="003B600B">
        <w:rPr>
          <w:strike/>
        </w:rPr>
        <w:t>ESPORTE É VIDA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40.050,00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0023 – EDUCAÇÃO ESPECIAL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</w:t>
      </w:r>
      <w:r w:rsidRPr="003B600B">
        <w:rPr>
          <w:strike/>
        </w:rPr>
        <w:tab/>
        <w:t xml:space="preserve">    18.000,00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0030 – COMUNIDADE ASSISTIDA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</w:t>
      </w:r>
      <w:r w:rsidRPr="003B600B">
        <w:rPr>
          <w:strike/>
        </w:rPr>
        <w:tab/>
        <w:t xml:space="preserve">    39.980,00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0031 – SERVIÇOS DE UTILIDADE PÚBLICA</w:t>
      </w:r>
      <w:r w:rsidRPr="003B600B">
        <w:rPr>
          <w:strike/>
        </w:rPr>
        <w:tab/>
        <w:t>R$          158.400,00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0036 – PREVENÇÃO A DOENÇAS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50.000,00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0039 – EST</w:t>
      </w:r>
      <w:r w:rsidRPr="003B600B">
        <w:rPr>
          <w:strike/>
        </w:rPr>
        <w:t>RADAS VICINAIS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47.000,00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0045 – MANUTENÇÃO PARQUE EXPOSIÇÃO</w:t>
      </w:r>
      <w:r w:rsidRPr="003B600B">
        <w:rPr>
          <w:strike/>
        </w:rPr>
        <w:tab/>
        <w:t>R$            39.000,00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0046 – URBANIZAÇÃO DE VIAS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25.000,00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0048 – PEQUENO PRODUTOR ASSISTIDO</w:t>
      </w:r>
      <w:r w:rsidRPr="003B600B">
        <w:rPr>
          <w:strike/>
        </w:rPr>
        <w:tab/>
      </w:r>
      <w:r w:rsidRPr="003B600B">
        <w:rPr>
          <w:strike/>
        </w:rPr>
        <w:tab/>
        <w:t>R$            21.400,00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0050 – MANUTENÇÃO DA FROTA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25</w:t>
      </w:r>
      <w:r w:rsidRPr="003B600B">
        <w:rPr>
          <w:strike/>
        </w:rPr>
        <w:t>4.180,00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0051 – BOM RETIRO TURISMO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85.000,00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0054 – FORTALECIMENTO MUNICIPALISMO</w:t>
      </w:r>
      <w:r w:rsidRPr="003B600B">
        <w:rPr>
          <w:strike/>
        </w:rPr>
        <w:tab/>
        <w:t>R$            15.000,00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0055 – FORTALECIMENTO PODER LEGISLAT.</w:t>
      </w:r>
      <w:r w:rsidRPr="003B600B">
        <w:rPr>
          <w:strike/>
        </w:rPr>
        <w:tab/>
        <w:t>R$              1.620,00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0057 – DESENVOLVIMENTO INDUSTRIAL</w:t>
      </w:r>
      <w:r w:rsidRPr="003B600B">
        <w:rPr>
          <w:strike/>
        </w:rPr>
        <w:tab/>
        <w:t>R$            12.000,00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0058 – PATRIMÔ</w:t>
      </w:r>
      <w:r w:rsidRPr="003B600B">
        <w:rPr>
          <w:strike/>
        </w:rPr>
        <w:t>NIO HISTÓRICO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27.500,00</w:t>
      </w:r>
    </w:p>
    <w:p w:rsidR="00000000" w:rsidRPr="003B600B" w:rsidRDefault="00AE7AEA">
      <w:pPr>
        <w:ind w:left="1134"/>
        <w:rPr>
          <w:strike/>
          <w:u w:val="single"/>
        </w:rPr>
      </w:pPr>
      <w:r w:rsidRPr="003B600B">
        <w:rPr>
          <w:strike/>
        </w:rPr>
        <w:t>0999 – RESERVA DE CONTINGÊNCIA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          290.000,00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strike/>
        </w:rPr>
        <w:t xml:space="preserve">                              </w:t>
      </w: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4.064.000,00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 xml:space="preserve">         </w:t>
      </w:r>
    </w:p>
    <w:p w:rsidR="00000000" w:rsidRPr="003B600B" w:rsidRDefault="00AE7AEA">
      <w:pPr>
        <w:pStyle w:val="Ttulo4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 xml:space="preserve">IV - </w:t>
      </w:r>
      <w:r w:rsidRPr="003B600B">
        <w:rPr>
          <w:strike/>
          <w:color w:val="auto"/>
          <w:u w:val="single"/>
        </w:rPr>
        <w:t>CLASSIFICAÇÃO SEGUNDO A NATUREZA</w:t>
      </w:r>
    </w:p>
    <w:p w:rsidR="00000000" w:rsidRPr="003B600B" w:rsidRDefault="00AE7AEA">
      <w:pPr>
        <w:pStyle w:val="Ttulo9"/>
        <w:spacing w:line="240" w:lineRule="auto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DESPESAS CORRENTES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3.451.020,00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3.1.00.</w:t>
      </w:r>
      <w:r w:rsidRPr="003B600B">
        <w:rPr>
          <w:strike/>
        </w:rPr>
        <w:t>00 – Pessoal e Encargos Sociais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1.933.920,00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3.2.00.00 – Juros e Encargos da Dívida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20.000,00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3.3.00.00 – Outras Despesas Correntes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1.507.100,00</w:t>
      </w:r>
    </w:p>
    <w:p w:rsidR="00000000" w:rsidRPr="003B600B" w:rsidRDefault="00AE7AEA">
      <w:pPr>
        <w:pStyle w:val="Ttulo8"/>
        <w:rPr>
          <w:strike/>
          <w:color w:val="auto"/>
        </w:rPr>
      </w:pPr>
      <w:r w:rsidRPr="003B600B">
        <w:rPr>
          <w:strike/>
          <w:color w:val="auto"/>
        </w:rPr>
        <w:t>DESPESAS DE CAPITAL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  312.980,00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4.4.00.00 – Investi</w:t>
      </w:r>
      <w:r w:rsidRPr="003B600B">
        <w:rPr>
          <w:strike/>
        </w:rPr>
        <w:t>mentos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299.480,00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4.6.00.00 – Amortização da Dívida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13.500,00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>9.9.99.99 – Reserva de Contingência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  <w:u w:val="single"/>
        </w:rPr>
        <w:t>R$            290.000,00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strike/>
        </w:rPr>
        <w:t xml:space="preserve">                             </w:t>
      </w: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4.064.000,00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 xml:space="preserve">                      </w:t>
      </w:r>
    </w:p>
    <w:p w:rsidR="00000000" w:rsidRPr="003B600B" w:rsidRDefault="00AE7AEA">
      <w:pPr>
        <w:pStyle w:val="Ttulo5"/>
        <w:ind w:left="0" w:firstLine="0"/>
        <w:jc w:val="center"/>
        <w:rPr>
          <w:strike/>
        </w:rPr>
      </w:pPr>
      <w:r w:rsidRPr="003B600B">
        <w:rPr>
          <w:strike/>
        </w:rPr>
        <w:t>DO ORÇAMENT</w:t>
      </w:r>
      <w:r w:rsidRPr="003B600B">
        <w:rPr>
          <w:strike/>
        </w:rPr>
        <w:t>O GERAL DO MUNICÍPIO DE BOM RETIRO</w:t>
      </w:r>
    </w:p>
    <w:p w:rsidR="00000000" w:rsidRPr="003B600B" w:rsidRDefault="00AE7AEA">
      <w:pPr>
        <w:ind w:left="1584" w:hanging="1440"/>
        <w:rPr>
          <w:strike/>
        </w:rPr>
      </w:pPr>
    </w:p>
    <w:p w:rsidR="00000000" w:rsidRPr="003B600B" w:rsidRDefault="00AE7AEA">
      <w:pPr>
        <w:ind w:left="1584" w:hanging="1440"/>
        <w:jc w:val="center"/>
        <w:rPr>
          <w:b/>
          <w:i/>
          <w:strike/>
        </w:rPr>
      </w:pPr>
      <w:r w:rsidRPr="003B600B">
        <w:rPr>
          <w:b/>
          <w:i/>
          <w:strike/>
        </w:rPr>
        <w:t>ADMINISTRAÇÃO DIRETA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ORÇAMENTO DA RECEITA DA ADM.DIRETA</w:t>
      </w:r>
      <w:r w:rsidRPr="003B600B">
        <w:rPr>
          <w:strike/>
        </w:rPr>
        <w:tab/>
        <w:t>R$       4.800.000,00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ORÇAMENTO DA DESPESA DA ADM.DIRETA</w:t>
      </w:r>
      <w:r w:rsidRPr="003B600B">
        <w:rPr>
          <w:strike/>
        </w:rPr>
        <w:tab/>
        <w:t xml:space="preserve">R$       3.774.000,00 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RESERVA DE CONTINGÊNCIA</w:t>
      </w:r>
      <w:r w:rsidRPr="003B600B">
        <w:rPr>
          <w:strike/>
        </w:rPr>
        <w:tab/>
        <w:t xml:space="preserve">R$          290.000,00 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TRANSF. FINANCEIRAS ( F.M.A.S.)</w:t>
      </w:r>
      <w:r w:rsidRPr="003B600B">
        <w:rPr>
          <w:strike/>
        </w:rPr>
        <w:tab/>
        <w:t xml:space="preserve">R$  </w:t>
      </w:r>
      <w:r w:rsidRPr="003B600B">
        <w:rPr>
          <w:strike/>
        </w:rPr>
        <w:t xml:space="preserve">          43.000,00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TRANSF. FINANCEIRAS ( F.M.S.)</w:t>
      </w:r>
      <w:r w:rsidRPr="003B600B">
        <w:rPr>
          <w:strike/>
        </w:rPr>
        <w:tab/>
        <w:t>R$          665.500,00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TRANSF. FINANCEIRAS ( F.I.A.)</w:t>
      </w:r>
      <w:r w:rsidRPr="003B600B">
        <w:rPr>
          <w:strike/>
        </w:rPr>
        <w:tab/>
        <w:t>R$            27.500,00</w:t>
      </w:r>
    </w:p>
    <w:p w:rsidR="00000000" w:rsidRPr="003B600B" w:rsidRDefault="00AE7AEA">
      <w:pPr>
        <w:tabs>
          <w:tab w:val="left" w:pos="6480"/>
        </w:tabs>
        <w:rPr>
          <w:strike/>
        </w:rPr>
      </w:pPr>
    </w:p>
    <w:p w:rsidR="00000000" w:rsidRPr="003B600B" w:rsidRDefault="00AE7AEA">
      <w:pPr>
        <w:pStyle w:val="Ttulo7"/>
        <w:rPr>
          <w:strike/>
          <w:u w:val="single"/>
        </w:rPr>
      </w:pPr>
      <w:r w:rsidRPr="003B600B">
        <w:rPr>
          <w:strike/>
          <w:u w:val="single"/>
        </w:rPr>
        <w:t>ADMINISTRAÇÃO INDIRETA</w:t>
      </w:r>
    </w:p>
    <w:p w:rsidR="00000000" w:rsidRPr="003B600B" w:rsidRDefault="00AE7AEA">
      <w:pPr>
        <w:rPr>
          <w:strike/>
        </w:rPr>
      </w:pPr>
    </w:p>
    <w:p w:rsidR="00000000" w:rsidRPr="003B600B" w:rsidRDefault="00AE7AEA">
      <w:pPr>
        <w:jc w:val="center"/>
        <w:rPr>
          <w:b/>
          <w:i/>
          <w:strike/>
        </w:rPr>
      </w:pPr>
      <w:r w:rsidRPr="003B600B">
        <w:rPr>
          <w:b/>
          <w:i/>
          <w:strike/>
        </w:rPr>
        <w:t>FUNDO MUNICIPAL DE ASSISTÊNCIA SOCIAL</w:t>
      </w:r>
    </w:p>
    <w:p w:rsidR="00000000" w:rsidRPr="003B600B" w:rsidRDefault="00AE7AEA">
      <w:pPr>
        <w:jc w:val="center"/>
        <w:rPr>
          <w:b/>
          <w:i/>
          <w:strike/>
        </w:rPr>
      </w:pP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ORÇ. DA RECEITA FUNDO MUN. ASSISTÊNCIA SOCIAL</w:t>
      </w:r>
      <w:r w:rsidRPr="003B600B">
        <w:rPr>
          <w:strike/>
        </w:rPr>
        <w:tab/>
        <w:t>R$            89.80</w:t>
      </w:r>
      <w:r w:rsidRPr="003B600B">
        <w:rPr>
          <w:strike/>
        </w:rPr>
        <w:t>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TRANSF. FINANCEIRAS ( MUNICÍPIO)</w:t>
      </w:r>
      <w:r w:rsidRPr="003B600B">
        <w:rPr>
          <w:strike/>
        </w:rPr>
        <w:tab/>
        <w:t>R$            43.000,00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ORÇ. DA DESPESA FUNDO MUN. ASSISTÊNCIA SOCIAL</w:t>
      </w:r>
      <w:r w:rsidRPr="003B600B">
        <w:rPr>
          <w:strike/>
        </w:rPr>
        <w:tab/>
        <w:t>R$          132.800,00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</w:p>
    <w:p w:rsidR="00000000" w:rsidRPr="003B600B" w:rsidRDefault="00AE7AEA">
      <w:pPr>
        <w:pStyle w:val="A111278"/>
        <w:ind w:left="1134" w:firstLine="0"/>
        <w:rPr>
          <w:b/>
          <w:strike/>
        </w:rPr>
      </w:pPr>
      <w:r w:rsidRPr="003B600B">
        <w:rPr>
          <w:b/>
          <w:strike/>
        </w:rPr>
        <w:t xml:space="preserve">I - </w:t>
      </w:r>
      <w:r w:rsidRPr="003B600B">
        <w:rPr>
          <w:b/>
          <w:strike/>
          <w:u w:val="single"/>
        </w:rPr>
        <w:t>CLASSIFICAÇÃO POR FUNÇÃO</w:t>
      </w:r>
    </w:p>
    <w:p w:rsidR="00000000" w:rsidRPr="003B600B" w:rsidRDefault="00AE7AEA">
      <w:pPr>
        <w:pStyle w:val="Recuodecorpodetexto2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lastRenderedPageBreak/>
        <w:t>08 – ASSISTÊNCIA SOCIAL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  100.000,00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12 – EDUCAÇÃO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27.200,00</w:t>
      </w:r>
    </w:p>
    <w:p w:rsidR="00000000" w:rsidRPr="003B600B" w:rsidRDefault="00AE7AEA">
      <w:pPr>
        <w:ind w:left="1134"/>
        <w:rPr>
          <w:strike/>
          <w:u w:val="single"/>
        </w:rPr>
      </w:pPr>
      <w:r w:rsidRPr="003B600B">
        <w:rPr>
          <w:strike/>
        </w:rPr>
        <w:t>99 – RESERVA DE CONTINGÊNCIA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               5.600,00</w:t>
      </w:r>
    </w:p>
    <w:p w:rsidR="00000000" w:rsidRPr="003B600B" w:rsidRDefault="00AE7AEA">
      <w:pPr>
        <w:pStyle w:val="Ttulo3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T O T A L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 132.800,00</w:t>
      </w:r>
    </w:p>
    <w:p w:rsidR="00000000" w:rsidRPr="003B600B" w:rsidRDefault="00AE7AEA">
      <w:pPr>
        <w:ind w:left="1134"/>
        <w:rPr>
          <w:strike/>
        </w:rPr>
      </w:pPr>
    </w:p>
    <w:p w:rsidR="00000000" w:rsidRPr="003B600B" w:rsidRDefault="00AE7AEA">
      <w:pPr>
        <w:ind w:left="1134"/>
        <w:rPr>
          <w:strike/>
        </w:rPr>
      </w:pP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 xml:space="preserve">II – </w:t>
      </w:r>
      <w:r w:rsidRPr="003B600B">
        <w:rPr>
          <w:b/>
          <w:strike/>
          <w:u w:val="single"/>
        </w:rPr>
        <w:t>CLASSIFICAÇÃO POR PROGRAMA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0018 – CRIANÇA NA ESCOLA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17.200,00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0023 – EDUCAÇÃO ESPECIAL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</w:t>
      </w:r>
      <w:r w:rsidRPr="003B600B">
        <w:rPr>
          <w:strike/>
        </w:rPr>
        <w:tab/>
        <w:t xml:space="preserve">     10.000,00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0028 – ASSISTÊNCIA SOCIAL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 xml:space="preserve">R$ </w:t>
      </w:r>
      <w:r w:rsidRPr="003B600B">
        <w:rPr>
          <w:strike/>
        </w:rPr>
        <w:t xml:space="preserve">           62.200,00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0056 – ERRADICAÇÃO TRABALHO INFANTIL    R$            37.800,00</w:t>
      </w:r>
    </w:p>
    <w:p w:rsidR="00000000" w:rsidRPr="003B600B" w:rsidRDefault="00AE7AEA">
      <w:pPr>
        <w:ind w:left="1134"/>
        <w:rPr>
          <w:strike/>
          <w:u w:val="single"/>
        </w:rPr>
      </w:pPr>
      <w:r w:rsidRPr="003B600B">
        <w:rPr>
          <w:strike/>
        </w:rPr>
        <w:t>0999 – RESERVA DE CONTINGÊNCIA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              5.600,00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strike/>
        </w:rPr>
        <w:t xml:space="preserve">                              </w:t>
      </w: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132.800,00</w:t>
      </w:r>
    </w:p>
    <w:p w:rsidR="00000000" w:rsidRPr="003B600B" w:rsidRDefault="00AE7AEA">
      <w:pPr>
        <w:ind w:left="1134"/>
        <w:rPr>
          <w:strike/>
          <w:color w:val="FF0000"/>
        </w:rPr>
      </w:pPr>
      <w:r w:rsidRPr="003B600B">
        <w:rPr>
          <w:strike/>
          <w:color w:val="FF0000"/>
        </w:rPr>
        <w:t xml:space="preserve">         </w:t>
      </w:r>
    </w:p>
    <w:p w:rsidR="00000000" w:rsidRPr="003B600B" w:rsidRDefault="00AE7AEA">
      <w:pPr>
        <w:pStyle w:val="Ttulo4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 xml:space="preserve">III - </w:t>
      </w:r>
      <w:r w:rsidRPr="003B600B">
        <w:rPr>
          <w:strike/>
          <w:color w:val="auto"/>
          <w:u w:val="single"/>
        </w:rPr>
        <w:t>CLASSIFICAÇÃO SEGUNDO A NATUREZA</w:t>
      </w:r>
    </w:p>
    <w:p w:rsidR="00000000" w:rsidRPr="003B600B" w:rsidRDefault="00AE7AEA">
      <w:pPr>
        <w:pStyle w:val="Ttulo9"/>
        <w:spacing w:line="240" w:lineRule="auto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DES</w:t>
      </w:r>
      <w:r w:rsidRPr="003B600B">
        <w:rPr>
          <w:strike/>
          <w:color w:val="auto"/>
        </w:rPr>
        <w:t>PESAS CORRENTES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 111.200,00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3.3.00.00 – Outras Despesas Correntes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111.200,00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>DESPESAS DE CAPITAL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  16.000,00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4.4.00.00 – Investimentos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16.000,00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>9.9.99.99 – Reserva de Contingência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  <w:u w:val="single"/>
        </w:rPr>
        <w:t xml:space="preserve">R$    </w:t>
      </w:r>
      <w:r w:rsidRPr="003B600B">
        <w:rPr>
          <w:b/>
          <w:strike/>
          <w:u w:val="single"/>
        </w:rPr>
        <w:t xml:space="preserve">            5.600,00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strike/>
        </w:rPr>
        <w:t xml:space="preserve">                             </w:t>
      </w: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132.800,00</w:t>
      </w:r>
    </w:p>
    <w:p w:rsidR="00000000" w:rsidRPr="003B600B" w:rsidRDefault="00AE7AEA">
      <w:pPr>
        <w:ind w:left="1134"/>
        <w:rPr>
          <w:b/>
          <w:strike/>
          <w:color w:val="FF0000"/>
        </w:rPr>
      </w:pPr>
    </w:p>
    <w:p w:rsidR="00000000" w:rsidRPr="003B600B" w:rsidRDefault="00AE7AEA">
      <w:pPr>
        <w:pStyle w:val="Ttulo7"/>
        <w:rPr>
          <w:strike/>
        </w:rPr>
      </w:pPr>
      <w:r w:rsidRPr="003B600B">
        <w:rPr>
          <w:strike/>
        </w:rPr>
        <w:t>FUNDO MUNICIPAL DE SAÚDE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ORÇ. DA RECEITA FUNDO MUN. SAÚDE</w:t>
      </w:r>
      <w:r w:rsidRPr="003B600B">
        <w:rPr>
          <w:strike/>
        </w:rPr>
        <w:tab/>
        <w:t>R$           373.000,00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TRANSF. FINANCEIRAS ( MUNICÍPIO)</w:t>
      </w:r>
      <w:r w:rsidRPr="003B600B">
        <w:rPr>
          <w:strike/>
        </w:rPr>
        <w:tab/>
        <w:t>R$           665.500,00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ORÇ. DA DESPESA FUNDO MUN. SAÚDE</w:t>
      </w:r>
      <w:r w:rsidRPr="003B600B">
        <w:rPr>
          <w:strike/>
        </w:rPr>
        <w:tab/>
        <w:t>R$        1.038.500,00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</w:p>
    <w:p w:rsidR="00000000" w:rsidRPr="003B600B" w:rsidRDefault="00AE7AEA">
      <w:pPr>
        <w:pStyle w:val="A111278"/>
        <w:ind w:left="1134" w:firstLine="0"/>
        <w:rPr>
          <w:b/>
          <w:strike/>
          <w:color w:val="auto"/>
        </w:rPr>
      </w:pPr>
      <w:r w:rsidRPr="003B600B">
        <w:rPr>
          <w:b/>
          <w:strike/>
          <w:color w:val="auto"/>
        </w:rPr>
        <w:t xml:space="preserve">I - </w:t>
      </w:r>
      <w:r w:rsidRPr="003B600B">
        <w:rPr>
          <w:b/>
          <w:strike/>
          <w:color w:val="auto"/>
          <w:u w:val="single"/>
        </w:rPr>
        <w:t>CLASSIFICAÇÃO POR FUNÇÃO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10 – SAÚDE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996.900,00</w:t>
      </w:r>
    </w:p>
    <w:p w:rsidR="00000000" w:rsidRPr="003B600B" w:rsidRDefault="00AE7AEA">
      <w:pPr>
        <w:ind w:left="1134"/>
        <w:rPr>
          <w:strike/>
          <w:u w:val="single"/>
        </w:rPr>
      </w:pPr>
      <w:r w:rsidRPr="003B600B">
        <w:rPr>
          <w:strike/>
        </w:rPr>
        <w:t>99 – RESERVA DE CONTINGÊNCIA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              41.600,00</w:t>
      </w:r>
    </w:p>
    <w:p w:rsidR="00000000" w:rsidRPr="003B600B" w:rsidRDefault="00AE7AEA">
      <w:pPr>
        <w:pStyle w:val="Ttulo3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T O T A L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1.038.500,00</w:t>
      </w:r>
    </w:p>
    <w:p w:rsidR="00000000" w:rsidRPr="003B600B" w:rsidRDefault="00AE7AEA">
      <w:pPr>
        <w:ind w:left="1134"/>
        <w:rPr>
          <w:strike/>
          <w:color w:val="FF0000"/>
        </w:rPr>
      </w:pP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 xml:space="preserve">II – </w:t>
      </w:r>
      <w:r w:rsidRPr="003B600B">
        <w:rPr>
          <w:b/>
          <w:strike/>
          <w:u w:val="single"/>
        </w:rPr>
        <w:t>CLASSIFICAÇÃO POR PROGRAMA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0025 – SAÚDE PARA TODOS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 xml:space="preserve">R$    </w:t>
      </w:r>
      <w:r w:rsidRPr="003B600B">
        <w:rPr>
          <w:strike/>
        </w:rPr>
        <w:t xml:space="preserve">      943.850,00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0036 – PREVENÇÃO A DOENÇAS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53.050,00</w:t>
      </w:r>
    </w:p>
    <w:p w:rsidR="00000000" w:rsidRPr="003B600B" w:rsidRDefault="00AE7AEA">
      <w:pPr>
        <w:ind w:left="1134"/>
        <w:rPr>
          <w:strike/>
          <w:u w:val="single"/>
        </w:rPr>
      </w:pPr>
      <w:r w:rsidRPr="003B600B">
        <w:rPr>
          <w:strike/>
        </w:rPr>
        <w:t>0999 – RESERVA DE CONTINGÊNCIA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            41.600,00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strike/>
        </w:rPr>
        <w:t xml:space="preserve">                              </w:t>
      </w: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1.038.500,00</w:t>
      </w:r>
    </w:p>
    <w:p w:rsidR="00000000" w:rsidRPr="003B600B" w:rsidRDefault="00AE7AEA">
      <w:pPr>
        <w:ind w:left="1134"/>
        <w:rPr>
          <w:strike/>
          <w:color w:val="FF0000"/>
        </w:rPr>
      </w:pPr>
      <w:r w:rsidRPr="003B600B">
        <w:rPr>
          <w:strike/>
          <w:color w:val="FF0000"/>
        </w:rPr>
        <w:t xml:space="preserve">         </w:t>
      </w:r>
    </w:p>
    <w:p w:rsidR="00000000" w:rsidRPr="003B600B" w:rsidRDefault="00AE7AEA">
      <w:pPr>
        <w:pStyle w:val="Ttulo4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 xml:space="preserve">III - </w:t>
      </w:r>
      <w:r w:rsidRPr="003B600B">
        <w:rPr>
          <w:strike/>
          <w:color w:val="auto"/>
          <w:u w:val="single"/>
        </w:rPr>
        <w:t>CLASSIFICAÇÃO SEGUNDO A NATUREZA</w:t>
      </w:r>
    </w:p>
    <w:p w:rsidR="00000000" w:rsidRPr="003B600B" w:rsidRDefault="00AE7AEA">
      <w:pPr>
        <w:pStyle w:val="Ttulo9"/>
        <w:spacing w:line="240" w:lineRule="auto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DESPESAS CORRENTES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 966.900,00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3.1.00.00 – Pessoal e Encargos Sociais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236.450,00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3.3.00.00 – Outras Despesas Correntes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730.450,00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>DESPESAS DE CAPITAL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  30.000,00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4.4.00.00 – Investimentos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30.00</w:t>
      </w:r>
      <w:r w:rsidRPr="003B600B">
        <w:rPr>
          <w:strike/>
        </w:rPr>
        <w:t>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>9.9.99.99 – Reserva de Contingência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  <w:u w:val="single"/>
        </w:rPr>
        <w:t>R$              41.600,00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strike/>
        </w:rPr>
        <w:t xml:space="preserve">                             </w:t>
      </w: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1.038.500,00</w:t>
      </w:r>
    </w:p>
    <w:p w:rsidR="00000000" w:rsidRPr="003B600B" w:rsidRDefault="00AE7AEA">
      <w:pPr>
        <w:ind w:left="1134"/>
        <w:rPr>
          <w:b/>
          <w:strike/>
          <w:color w:val="FF0000"/>
        </w:rPr>
      </w:pPr>
    </w:p>
    <w:p w:rsidR="00000000" w:rsidRPr="003B600B" w:rsidRDefault="00AE7AEA">
      <w:pPr>
        <w:ind w:left="1134"/>
        <w:rPr>
          <w:b/>
          <w:strike/>
          <w:color w:val="FF0000"/>
        </w:rPr>
      </w:pPr>
    </w:p>
    <w:p w:rsidR="00000000" w:rsidRPr="003B600B" w:rsidRDefault="00AE7AEA">
      <w:pPr>
        <w:pStyle w:val="Ttulo7"/>
        <w:rPr>
          <w:strike/>
        </w:rPr>
      </w:pPr>
      <w:r w:rsidRPr="003B600B">
        <w:rPr>
          <w:strike/>
        </w:rPr>
        <w:lastRenderedPageBreak/>
        <w:t>FUNDO MUNICIPAL DE INFÂNCIA E ADOLESCÊNCIA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ORÇ. DA RECEITA FUNDO MUN. INF.ADOLESCÊNCIA</w:t>
      </w:r>
      <w:r w:rsidRPr="003B600B">
        <w:rPr>
          <w:strike/>
        </w:rPr>
        <w:tab/>
        <w:t>R$                     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 xml:space="preserve">TRANSF. </w:t>
      </w:r>
      <w:r w:rsidRPr="003B600B">
        <w:rPr>
          <w:strike/>
        </w:rPr>
        <w:t>FINANCEIRAS ( MUNICÍPIO)</w:t>
      </w:r>
      <w:r w:rsidRPr="003B600B">
        <w:rPr>
          <w:strike/>
        </w:rPr>
        <w:tab/>
        <w:t>R$            27.500,00</w:t>
      </w:r>
    </w:p>
    <w:p w:rsidR="00000000" w:rsidRPr="003B600B" w:rsidRDefault="00AE7AEA">
      <w:pPr>
        <w:tabs>
          <w:tab w:val="left" w:pos="6480"/>
        </w:tabs>
        <w:ind w:left="1584" w:hanging="1440"/>
        <w:rPr>
          <w:strike/>
        </w:rPr>
      </w:pPr>
      <w:r w:rsidRPr="003B600B">
        <w:rPr>
          <w:strike/>
        </w:rPr>
        <w:t>ORÇ. DA DESPESA FUNDO MUN. INF.ADOLESCÊNCIA</w:t>
      </w:r>
      <w:r w:rsidRPr="003B600B">
        <w:rPr>
          <w:strike/>
        </w:rPr>
        <w:tab/>
        <w:t>R$            27.500,00</w:t>
      </w:r>
    </w:p>
    <w:p w:rsidR="00000000" w:rsidRPr="003B600B" w:rsidRDefault="00AE7AEA">
      <w:pPr>
        <w:pStyle w:val="A111278"/>
        <w:ind w:left="1134" w:firstLine="0"/>
        <w:rPr>
          <w:b/>
          <w:strike/>
          <w:color w:val="FF0000"/>
        </w:rPr>
      </w:pPr>
    </w:p>
    <w:p w:rsidR="00000000" w:rsidRPr="003B600B" w:rsidRDefault="00AE7AEA">
      <w:pPr>
        <w:pStyle w:val="A111278"/>
        <w:ind w:left="1134" w:firstLine="0"/>
        <w:rPr>
          <w:b/>
          <w:strike/>
          <w:color w:val="auto"/>
        </w:rPr>
      </w:pPr>
      <w:r w:rsidRPr="003B600B">
        <w:rPr>
          <w:b/>
          <w:strike/>
          <w:color w:val="auto"/>
        </w:rPr>
        <w:t xml:space="preserve">I - </w:t>
      </w:r>
      <w:r w:rsidRPr="003B600B">
        <w:rPr>
          <w:b/>
          <w:strike/>
          <w:color w:val="auto"/>
          <w:u w:val="single"/>
        </w:rPr>
        <w:t>CLASSIFICAÇÃO POR FUNÇÃO</w:t>
      </w:r>
    </w:p>
    <w:p w:rsidR="00000000" w:rsidRPr="003B600B" w:rsidRDefault="00AE7AEA">
      <w:pPr>
        <w:pStyle w:val="Recuodecorpodetexto2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08 – ASSISTÊNCIA SOCIAL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    26.430,00</w:t>
      </w:r>
    </w:p>
    <w:p w:rsidR="00000000" w:rsidRPr="003B600B" w:rsidRDefault="00AE7AEA">
      <w:pPr>
        <w:ind w:left="1134"/>
        <w:rPr>
          <w:strike/>
          <w:u w:val="single"/>
        </w:rPr>
      </w:pPr>
      <w:r w:rsidRPr="003B600B">
        <w:rPr>
          <w:strike/>
        </w:rPr>
        <w:t>99 – RESERVA DE CONTINGÊNCIA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                1.070,00</w:t>
      </w:r>
    </w:p>
    <w:p w:rsidR="00000000" w:rsidRPr="003B600B" w:rsidRDefault="00AE7AEA">
      <w:pPr>
        <w:pStyle w:val="Ttulo3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T O T A L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    27.500,00</w:t>
      </w:r>
    </w:p>
    <w:p w:rsidR="00000000" w:rsidRPr="003B600B" w:rsidRDefault="00AE7AEA">
      <w:pPr>
        <w:ind w:left="1134"/>
        <w:rPr>
          <w:strike/>
          <w:color w:val="FF0000"/>
        </w:rPr>
      </w:pPr>
    </w:p>
    <w:p w:rsidR="00000000" w:rsidRPr="003B600B" w:rsidRDefault="00AE7AEA">
      <w:pPr>
        <w:ind w:left="1134"/>
        <w:rPr>
          <w:strike/>
          <w:color w:val="FF0000"/>
        </w:rPr>
      </w:pP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 xml:space="preserve">II – </w:t>
      </w:r>
      <w:r w:rsidRPr="003B600B">
        <w:rPr>
          <w:b/>
          <w:strike/>
          <w:u w:val="single"/>
        </w:rPr>
        <w:t>CLASSIFICAÇÃO POR PROGRAMA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0027 – MENOR ASSISTIDO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26.430,00</w:t>
      </w:r>
    </w:p>
    <w:p w:rsidR="00000000" w:rsidRPr="003B600B" w:rsidRDefault="00AE7AEA">
      <w:pPr>
        <w:ind w:left="1134"/>
        <w:rPr>
          <w:strike/>
          <w:u w:val="single"/>
        </w:rPr>
      </w:pPr>
      <w:r w:rsidRPr="003B600B">
        <w:rPr>
          <w:strike/>
        </w:rPr>
        <w:t>0999 – RESERVA DE CONTINGÊNCIA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              1.070,00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strike/>
        </w:rPr>
        <w:t xml:space="preserve">                              </w:t>
      </w: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27.500,00</w:t>
      </w:r>
    </w:p>
    <w:p w:rsidR="00000000" w:rsidRPr="003B600B" w:rsidRDefault="00AE7AEA">
      <w:pPr>
        <w:ind w:left="1134"/>
        <w:rPr>
          <w:strike/>
          <w:color w:val="FF0000"/>
        </w:rPr>
      </w:pPr>
      <w:r w:rsidRPr="003B600B">
        <w:rPr>
          <w:strike/>
          <w:color w:val="FF0000"/>
        </w:rPr>
        <w:t xml:space="preserve">         </w:t>
      </w:r>
    </w:p>
    <w:p w:rsidR="00000000" w:rsidRPr="003B600B" w:rsidRDefault="00AE7AEA">
      <w:pPr>
        <w:pStyle w:val="Ttulo4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 xml:space="preserve">III - </w:t>
      </w:r>
      <w:r w:rsidRPr="003B600B">
        <w:rPr>
          <w:strike/>
          <w:color w:val="auto"/>
          <w:u w:val="single"/>
        </w:rPr>
        <w:t>CLASSIFICAÇÃO SEGUNDO A NATUREZA</w:t>
      </w:r>
    </w:p>
    <w:p w:rsidR="00000000" w:rsidRPr="003B600B" w:rsidRDefault="00AE7AEA">
      <w:pPr>
        <w:pStyle w:val="Ttulo9"/>
        <w:spacing w:line="240" w:lineRule="auto"/>
        <w:ind w:left="1134" w:firstLine="0"/>
        <w:rPr>
          <w:strike/>
          <w:color w:val="auto"/>
        </w:rPr>
      </w:pPr>
      <w:r w:rsidRPr="003B600B">
        <w:rPr>
          <w:strike/>
          <w:color w:val="auto"/>
        </w:rPr>
        <w:t>DESPESAS CORRENTES</w:t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</w:r>
      <w:r w:rsidRPr="003B600B">
        <w:rPr>
          <w:strike/>
          <w:color w:val="auto"/>
        </w:rPr>
        <w:tab/>
        <w:t>R$              23.430,00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3.3.00.00 – Outras Despesas Correntes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23.430,00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>DESPESAS DE CAPITAL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    3.000,00</w:t>
      </w:r>
    </w:p>
    <w:p w:rsidR="00000000" w:rsidRPr="003B600B" w:rsidRDefault="00AE7AEA">
      <w:pPr>
        <w:ind w:left="1134"/>
        <w:rPr>
          <w:strike/>
        </w:rPr>
      </w:pPr>
      <w:r w:rsidRPr="003B600B">
        <w:rPr>
          <w:strike/>
        </w:rPr>
        <w:t>4.4.00.00 – Investimentos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                3.000,</w:t>
      </w:r>
      <w:r w:rsidRPr="003B600B">
        <w:rPr>
          <w:strike/>
        </w:rPr>
        <w:t>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b/>
          <w:strike/>
        </w:rPr>
        <w:t>9.9.99.99 – Reserva de Contingência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  <w:u w:val="single"/>
        </w:rPr>
        <w:t>R$                1.070,00</w:t>
      </w:r>
    </w:p>
    <w:p w:rsidR="00000000" w:rsidRPr="003B600B" w:rsidRDefault="00AE7AEA">
      <w:pPr>
        <w:ind w:left="1134"/>
        <w:rPr>
          <w:b/>
          <w:strike/>
        </w:rPr>
      </w:pPr>
      <w:r w:rsidRPr="003B600B">
        <w:rPr>
          <w:strike/>
        </w:rPr>
        <w:t xml:space="preserve">                             </w:t>
      </w: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  27.500,00</w:t>
      </w:r>
    </w:p>
    <w:p w:rsidR="00000000" w:rsidRPr="003B600B" w:rsidRDefault="00AE7AEA">
      <w:pPr>
        <w:pStyle w:val="E020978"/>
        <w:ind w:hanging="1152"/>
        <w:jc w:val="both"/>
        <w:rPr>
          <w:b/>
          <w:strike/>
        </w:rPr>
      </w:pPr>
    </w:p>
    <w:p w:rsidR="00000000" w:rsidRPr="003B600B" w:rsidRDefault="00AE7AEA">
      <w:pPr>
        <w:pStyle w:val="E020978"/>
        <w:ind w:hanging="1152"/>
        <w:jc w:val="both"/>
        <w:rPr>
          <w:strike/>
        </w:rPr>
      </w:pPr>
      <w:r w:rsidRPr="003B600B">
        <w:rPr>
          <w:b/>
          <w:strike/>
        </w:rPr>
        <w:t>Art. 3°</w:t>
      </w:r>
      <w:r w:rsidRPr="003B600B">
        <w:rPr>
          <w:strike/>
        </w:rPr>
        <w:t xml:space="preserve"> - Os recursos da Reserva de Contingência são destinados ao atendimento dos passivos contingentes, intempéries, outr</w:t>
      </w:r>
      <w:r w:rsidRPr="003B600B">
        <w:rPr>
          <w:strike/>
        </w:rPr>
        <w:t>os riscos e eventos fiscais imprevistos, conforme abaixo:</w:t>
      </w:r>
    </w:p>
    <w:p w:rsidR="00000000" w:rsidRPr="003B600B" w:rsidRDefault="00AE7AEA">
      <w:pPr>
        <w:pStyle w:val="E020978"/>
        <w:ind w:hanging="1152"/>
        <w:jc w:val="both"/>
        <w:rPr>
          <w:strike/>
        </w:rPr>
      </w:pPr>
    </w:p>
    <w:p w:rsidR="00000000" w:rsidRPr="003B600B" w:rsidRDefault="00AE7AEA">
      <w:pPr>
        <w:pStyle w:val="E020978"/>
        <w:ind w:hanging="72"/>
        <w:jc w:val="both"/>
        <w:rPr>
          <w:strike/>
          <w:u w:val="single"/>
        </w:rPr>
      </w:pPr>
      <w:r w:rsidRPr="003B600B">
        <w:rPr>
          <w:b/>
          <w:strike/>
          <w:u w:val="single"/>
        </w:rPr>
        <w:t>PREFEITURA MUNICIPAL DE BOM RETIRO</w:t>
      </w:r>
    </w:p>
    <w:p w:rsidR="00000000" w:rsidRPr="003B600B" w:rsidRDefault="00AE7AEA">
      <w:pPr>
        <w:pStyle w:val="E020978"/>
        <w:ind w:hanging="72"/>
        <w:jc w:val="both"/>
        <w:rPr>
          <w:strike/>
        </w:rPr>
      </w:pPr>
      <w:r w:rsidRPr="003B600B">
        <w:rPr>
          <w:strike/>
        </w:rPr>
        <w:t>I – Passivos Contingentes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</w:t>
      </w:r>
      <w:r w:rsidRPr="003B600B">
        <w:rPr>
          <w:strike/>
        </w:rPr>
        <w:tab/>
        <w:t xml:space="preserve">     5.000,00</w:t>
      </w:r>
    </w:p>
    <w:p w:rsidR="00000000" w:rsidRPr="003B600B" w:rsidRDefault="00AE7AEA">
      <w:pPr>
        <w:pStyle w:val="E020978"/>
        <w:ind w:hanging="72"/>
        <w:jc w:val="both"/>
        <w:rPr>
          <w:strike/>
        </w:rPr>
      </w:pPr>
      <w:r w:rsidRPr="003B600B">
        <w:rPr>
          <w:strike/>
        </w:rPr>
        <w:t>II – Intempéries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</w:rPr>
        <w:tab/>
        <w:t>R$</w:t>
      </w:r>
      <w:r w:rsidRPr="003B600B">
        <w:rPr>
          <w:strike/>
        </w:rPr>
        <w:tab/>
        <w:t xml:space="preserve">   15.000,00</w:t>
      </w:r>
    </w:p>
    <w:p w:rsidR="00000000" w:rsidRPr="003B600B" w:rsidRDefault="00AE7AEA">
      <w:pPr>
        <w:pStyle w:val="E020978"/>
        <w:ind w:hanging="72"/>
        <w:jc w:val="both"/>
        <w:rPr>
          <w:strike/>
        </w:rPr>
      </w:pPr>
      <w:r w:rsidRPr="003B600B">
        <w:rPr>
          <w:strike/>
        </w:rPr>
        <w:t>III – Outros Riscos e Eventos Fiscais Imprevistos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</w:t>
      </w:r>
      <w:r w:rsidRPr="003B600B">
        <w:rPr>
          <w:strike/>
          <w:u w:val="single"/>
        </w:rPr>
        <w:tab/>
        <w:t xml:space="preserve"> 270.000,00</w:t>
      </w:r>
    </w:p>
    <w:p w:rsidR="00000000" w:rsidRPr="003B600B" w:rsidRDefault="00AE7AEA">
      <w:pPr>
        <w:pStyle w:val="E020978"/>
        <w:ind w:firstLine="264"/>
        <w:jc w:val="both"/>
        <w:rPr>
          <w:b/>
          <w:strike/>
        </w:rPr>
      </w:pP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290.000,00</w:t>
      </w:r>
    </w:p>
    <w:p w:rsidR="00000000" w:rsidRPr="003B600B" w:rsidRDefault="00AE7AEA">
      <w:pPr>
        <w:pStyle w:val="A020978"/>
        <w:ind w:left="993" w:hanging="849"/>
        <w:rPr>
          <w:b/>
          <w:strike/>
        </w:rPr>
      </w:pPr>
    </w:p>
    <w:p w:rsidR="00000000" w:rsidRPr="003B600B" w:rsidRDefault="00AE7AEA">
      <w:pPr>
        <w:pStyle w:val="E020978"/>
        <w:ind w:hanging="72"/>
        <w:jc w:val="both"/>
        <w:rPr>
          <w:strike/>
          <w:u w:val="single"/>
        </w:rPr>
      </w:pPr>
      <w:r w:rsidRPr="003B600B">
        <w:rPr>
          <w:b/>
          <w:strike/>
          <w:u w:val="single"/>
        </w:rPr>
        <w:t>FUNDO MUNICIPAL DE ASSISTÊNCIA SOCIAL</w:t>
      </w:r>
    </w:p>
    <w:p w:rsidR="00000000" w:rsidRPr="003B600B" w:rsidRDefault="00AE7AEA">
      <w:pPr>
        <w:pStyle w:val="E020978"/>
        <w:ind w:hanging="72"/>
        <w:jc w:val="both"/>
        <w:rPr>
          <w:strike/>
        </w:rPr>
      </w:pPr>
      <w:r w:rsidRPr="003B600B">
        <w:rPr>
          <w:strike/>
        </w:rPr>
        <w:t>I – Outros Riscos e Eventos Fiscais Imprevistos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</w:t>
      </w:r>
      <w:r w:rsidRPr="003B600B">
        <w:rPr>
          <w:strike/>
          <w:u w:val="single"/>
        </w:rPr>
        <w:tab/>
        <w:t xml:space="preserve">     5.600,00</w:t>
      </w:r>
    </w:p>
    <w:p w:rsidR="00000000" w:rsidRPr="003B600B" w:rsidRDefault="00AE7AEA">
      <w:pPr>
        <w:pStyle w:val="E020978"/>
        <w:ind w:firstLine="264"/>
        <w:jc w:val="both"/>
        <w:rPr>
          <w:b/>
          <w:strike/>
        </w:rPr>
      </w:pP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5.600,00</w:t>
      </w:r>
    </w:p>
    <w:p w:rsidR="00000000" w:rsidRPr="003B600B" w:rsidRDefault="00AE7AEA">
      <w:pPr>
        <w:pStyle w:val="E020978"/>
        <w:ind w:firstLine="264"/>
        <w:jc w:val="both"/>
        <w:rPr>
          <w:b/>
          <w:strike/>
        </w:rPr>
      </w:pPr>
    </w:p>
    <w:p w:rsidR="00000000" w:rsidRPr="003B600B" w:rsidRDefault="00AE7AEA">
      <w:pPr>
        <w:pStyle w:val="E020978"/>
        <w:ind w:hanging="72"/>
        <w:jc w:val="both"/>
        <w:rPr>
          <w:strike/>
          <w:u w:val="single"/>
        </w:rPr>
      </w:pPr>
      <w:r w:rsidRPr="003B600B">
        <w:rPr>
          <w:b/>
          <w:strike/>
          <w:u w:val="single"/>
        </w:rPr>
        <w:t>FUNDO MUNICIPAL DE SAÚDE</w:t>
      </w:r>
    </w:p>
    <w:p w:rsidR="00000000" w:rsidRPr="003B600B" w:rsidRDefault="00AE7AEA">
      <w:pPr>
        <w:pStyle w:val="E020978"/>
        <w:ind w:hanging="72"/>
        <w:jc w:val="both"/>
        <w:rPr>
          <w:strike/>
        </w:rPr>
      </w:pPr>
      <w:r w:rsidRPr="003B600B">
        <w:rPr>
          <w:strike/>
        </w:rPr>
        <w:t>I – Outros Riscos e Eventos Fiscais Imprevistos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</w:t>
      </w:r>
      <w:r w:rsidRPr="003B600B">
        <w:rPr>
          <w:strike/>
          <w:u w:val="single"/>
        </w:rPr>
        <w:tab/>
        <w:t xml:space="preserve">   41.600,00</w:t>
      </w:r>
    </w:p>
    <w:p w:rsidR="00000000" w:rsidRPr="003B600B" w:rsidRDefault="00AE7AEA">
      <w:pPr>
        <w:pStyle w:val="E020978"/>
        <w:ind w:firstLine="264"/>
        <w:jc w:val="both"/>
        <w:rPr>
          <w:b/>
          <w:strike/>
        </w:rPr>
      </w:pPr>
      <w:r w:rsidRPr="003B600B">
        <w:rPr>
          <w:b/>
          <w:strike/>
        </w:rPr>
        <w:t>TO</w:t>
      </w:r>
      <w:r w:rsidRPr="003B600B">
        <w:rPr>
          <w:b/>
          <w:strike/>
        </w:rPr>
        <w:t>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41.600,00</w:t>
      </w:r>
    </w:p>
    <w:p w:rsidR="00000000" w:rsidRPr="003B600B" w:rsidRDefault="00AE7AEA">
      <w:pPr>
        <w:pStyle w:val="E020978"/>
        <w:ind w:firstLine="264"/>
        <w:jc w:val="both"/>
        <w:rPr>
          <w:b/>
          <w:strike/>
        </w:rPr>
      </w:pPr>
    </w:p>
    <w:p w:rsidR="00000000" w:rsidRPr="003B600B" w:rsidRDefault="00AE7AEA">
      <w:pPr>
        <w:pStyle w:val="E020978"/>
        <w:ind w:hanging="72"/>
        <w:jc w:val="both"/>
        <w:rPr>
          <w:strike/>
          <w:u w:val="single"/>
        </w:rPr>
      </w:pPr>
      <w:r w:rsidRPr="003B600B">
        <w:rPr>
          <w:b/>
          <w:strike/>
          <w:u w:val="single"/>
        </w:rPr>
        <w:t>FUNDO MUNICIPAL PARA INFÂNCIA E ADOLESCÊNCIA</w:t>
      </w:r>
    </w:p>
    <w:p w:rsidR="00000000" w:rsidRPr="003B600B" w:rsidRDefault="00AE7AEA">
      <w:pPr>
        <w:pStyle w:val="E020978"/>
        <w:ind w:hanging="72"/>
        <w:jc w:val="both"/>
        <w:rPr>
          <w:strike/>
        </w:rPr>
      </w:pPr>
      <w:r w:rsidRPr="003B600B">
        <w:rPr>
          <w:strike/>
        </w:rPr>
        <w:t>I – Outros Riscos e Eventos Fiscais Imprevistos</w:t>
      </w:r>
      <w:r w:rsidRPr="003B600B">
        <w:rPr>
          <w:strike/>
        </w:rPr>
        <w:tab/>
      </w:r>
      <w:r w:rsidRPr="003B600B">
        <w:rPr>
          <w:strike/>
        </w:rPr>
        <w:tab/>
      </w:r>
      <w:r w:rsidRPr="003B600B">
        <w:rPr>
          <w:strike/>
          <w:u w:val="single"/>
        </w:rPr>
        <w:t>R$</w:t>
      </w:r>
      <w:r w:rsidRPr="003B600B">
        <w:rPr>
          <w:strike/>
          <w:u w:val="single"/>
        </w:rPr>
        <w:tab/>
        <w:t xml:space="preserve">     1.070,00</w:t>
      </w:r>
    </w:p>
    <w:p w:rsidR="00000000" w:rsidRPr="003B600B" w:rsidRDefault="00AE7AEA">
      <w:pPr>
        <w:pStyle w:val="E020978"/>
        <w:ind w:firstLine="264"/>
        <w:jc w:val="both"/>
        <w:rPr>
          <w:b/>
          <w:strike/>
        </w:rPr>
      </w:pPr>
      <w:r w:rsidRPr="003B600B">
        <w:rPr>
          <w:b/>
          <w:strike/>
        </w:rPr>
        <w:t>TOTAL</w:t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</w:r>
      <w:r w:rsidRPr="003B600B">
        <w:rPr>
          <w:b/>
          <w:strike/>
        </w:rPr>
        <w:tab/>
        <w:t>R$            1.070,00</w:t>
      </w:r>
    </w:p>
    <w:p w:rsidR="00000000" w:rsidRPr="003B600B" w:rsidRDefault="00AE7AEA">
      <w:pPr>
        <w:pStyle w:val="A020978"/>
        <w:ind w:left="993" w:hanging="849"/>
        <w:rPr>
          <w:b/>
          <w:strike/>
        </w:rPr>
      </w:pPr>
    </w:p>
    <w:p w:rsidR="00000000" w:rsidRPr="003B600B" w:rsidRDefault="00AE7AEA">
      <w:pPr>
        <w:pStyle w:val="A020978"/>
        <w:ind w:left="720" w:hanging="720"/>
        <w:rPr>
          <w:strike/>
        </w:rPr>
      </w:pPr>
      <w:r w:rsidRPr="003B600B">
        <w:rPr>
          <w:b/>
          <w:strike/>
        </w:rPr>
        <w:t>§ 1°</w:t>
      </w:r>
      <w:r w:rsidRPr="003B600B">
        <w:rPr>
          <w:strike/>
        </w:rPr>
        <w:t xml:space="preserve"> - A utilização dos recursos da Reserva de Contingência será feita media</w:t>
      </w:r>
      <w:r w:rsidRPr="003B600B">
        <w:rPr>
          <w:strike/>
        </w:rPr>
        <w:t>nte autorização   legislativa específica.</w:t>
      </w:r>
    </w:p>
    <w:p w:rsidR="00000000" w:rsidRPr="003B600B" w:rsidRDefault="00AE7AEA">
      <w:pPr>
        <w:pStyle w:val="A020978"/>
        <w:ind w:left="993" w:hanging="849"/>
        <w:rPr>
          <w:strike/>
        </w:rPr>
      </w:pPr>
    </w:p>
    <w:p w:rsidR="00000000" w:rsidRPr="003B600B" w:rsidRDefault="00AE7AEA">
      <w:pPr>
        <w:pStyle w:val="A020978"/>
        <w:ind w:left="540" w:hanging="540"/>
        <w:rPr>
          <w:strike/>
        </w:rPr>
      </w:pPr>
      <w:r w:rsidRPr="003B600B">
        <w:rPr>
          <w:b/>
          <w:strike/>
        </w:rPr>
        <w:lastRenderedPageBreak/>
        <w:t>§ 2°</w:t>
      </w:r>
      <w:r w:rsidRPr="003B600B">
        <w:rPr>
          <w:strike/>
        </w:rPr>
        <w:t xml:space="preserve"> - Para efeito desta lei entende-se como “Outros Riscos e Eventos Fiscais Imprevistos”, as despesas diretamente relacionadas ao funcionamento e manutenção dos serviços de competência de cada uma das unidades g</w:t>
      </w:r>
      <w:r w:rsidRPr="003B600B">
        <w:rPr>
          <w:strike/>
        </w:rPr>
        <w:t>estoras  não orçados ou orçados a menor.</w:t>
      </w:r>
    </w:p>
    <w:p w:rsidR="00000000" w:rsidRPr="003B600B" w:rsidRDefault="00AE7AEA">
      <w:pPr>
        <w:pStyle w:val="A020978"/>
        <w:rPr>
          <w:strike/>
        </w:rPr>
      </w:pPr>
    </w:p>
    <w:p w:rsidR="00000000" w:rsidRPr="003B600B" w:rsidRDefault="00AE7AEA">
      <w:pPr>
        <w:pStyle w:val="A020978"/>
        <w:ind w:left="720" w:hanging="576"/>
        <w:rPr>
          <w:strike/>
        </w:rPr>
      </w:pPr>
      <w:r w:rsidRPr="003B600B">
        <w:rPr>
          <w:b/>
          <w:strike/>
        </w:rPr>
        <w:t>§ 3°</w:t>
      </w:r>
      <w:r w:rsidRPr="003B600B">
        <w:rPr>
          <w:strike/>
        </w:rPr>
        <w:t xml:space="preserve"> - Não se efetivando até o dia 10/12/2003 os riscos  relacionados a passivos contingentes e intempéries previstos neste artigo, os recursos a eles reservados poderão ser utilizados por ato do chefe do Poder Exe</w:t>
      </w:r>
      <w:r w:rsidRPr="003B600B">
        <w:rPr>
          <w:strike/>
        </w:rPr>
        <w:t>cutivo Municipal para atender “Outros Riscos e Eventos Fiscais Imprevistos”, conforme definido no § 2º deste artigo, desde que o orçamento para 2003 tenha reservado recursos para os mesmos riscos fiscais.</w:t>
      </w:r>
    </w:p>
    <w:p w:rsidR="00000000" w:rsidRPr="003B600B" w:rsidRDefault="00AE7AEA">
      <w:pPr>
        <w:pStyle w:val="A020978"/>
        <w:rPr>
          <w:strike/>
        </w:rPr>
      </w:pPr>
    </w:p>
    <w:p w:rsidR="00000000" w:rsidRPr="003B600B" w:rsidRDefault="00AE7AEA">
      <w:pPr>
        <w:ind w:left="720" w:hanging="720"/>
        <w:jc w:val="both"/>
        <w:rPr>
          <w:strike/>
        </w:rPr>
      </w:pPr>
      <w:r w:rsidRPr="003B600B">
        <w:rPr>
          <w:b/>
          <w:strike/>
        </w:rPr>
        <w:t>Art. 4°</w:t>
      </w:r>
      <w:r w:rsidRPr="003B600B">
        <w:rPr>
          <w:strike/>
        </w:rPr>
        <w:t xml:space="preserve"> - O poder Executivo poderá, mediante autor</w:t>
      </w:r>
      <w:r w:rsidRPr="003B600B">
        <w:rPr>
          <w:strike/>
        </w:rPr>
        <w:t>ização Legislativa específica, remanejar  dotações de um elemento de despesa para outro, dentro de cada projeto, atividade, desde que não implique em aumento dos valores fixados no referido projeto e ou atividade.</w:t>
      </w:r>
    </w:p>
    <w:p w:rsidR="00000000" w:rsidRPr="003B600B" w:rsidRDefault="00AE7AEA">
      <w:pPr>
        <w:ind w:left="1134" w:hanging="990"/>
        <w:jc w:val="both"/>
        <w:rPr>
          <w:strike/>
        </w:rPr>
      </w:pPr>
    </w:p>
    <w:p w:rsidR="00000000" w:rsidRPr="003B600B" w:rsidRDefault="00AE7AEA">
      <w:pPr>
        <w:ind w:left="720" w:hanging="720"/>
        <w:jc w:val="both"/>
        <w:rPr>
          <w:strike/>
        </w:rPr>
      </w:pPr>
      <w:r w:rsidRPr="003B600B">
        <w:rPr>
          <w:b/>
          <w:strike/>
        </w:rPr>
        <w:t>Art. 5°</w:t>
      </w:r>
      <w:r w:rsidRPr="003B600B">
        <w:rPr>
          <w:strike/>
        </w:rPr>
        <w:t xml:space="preserve"> - O Executivo está autorizado, no</w:t>
      </w:r>
      <w:r w:rsidRPr="003B600B">
        <w:rPr>
          <w:strike/>
        </w:rPr>
        <w:t>s termos do Art. 7° da Lei Federal n° 4.320/64, a abrir créditos adicionais suplementares, até o limite de 30% da Receita estimada para o orçamento de cada uma das unidades gestoras, utilizando como fontes de recursos:</w:t>
      </w:r>
    </w:p>
    <w:p w:rsidR="00000000" w:rsidRPr="003B600B" w:rsidRDefault="00AE7AEA">
      <w:pPr>
        <w:ind w:left="720"/>
        <w:jc w:val="both"/>
        <w:rPr>
          <w:strike/>
        </w:rPr>
      </w:pPr>
      <w:r w:rsidRPr="003B600B">
        <w:rPr>
          <w:strike/>
        </w:rPr>
        <w:t xml:space="preserve">I - o excesso ou provável excesso de </w:t>
      </w:r>
      <w:r w:rsidRPr="003B600B">
        <w:rPr>
          <w:strike/>
        </w:rPr>
        <w:t>arrecadação, observada a tendência do exercício.</w:t>
      </w:r>
    </w:p>
    <w:p w:rsidR="00000000" w:rsidRPr="003B600B" w:rsidRDefault="00AE7AEA">
      <w:pPr>
        <w:ind w:left="720"/>
        <w:jc w:val="both"/>
        <w:rPr>
          <w:strike/>
        </w:rPr>
      </w:pPr>
      <w:r w:rsidRPr="003B600B">
        <w:rPr>
          <w:strike/>
        </w:rPr>
        <w:t>II – superávit financeiro do exercício anterior.</w:t>
      </w:r>
    </w:p>
    <w:p w:rsidR="00000000" w:rsidRPr="003B600B" w:rsidRDefault="00AE7AEA">
      <w:pPr>
        <w:ind w:left="720"/>
        <w:jc w:val="both"/>
        <w:rPr>
          <w:strike/>
        </w:rPr>
      </w:pPr>
      <w:r w:rsidRPr="003B600B">
        <w:rPr>
          <w:strike/>
        </w:rPr>
        <w:t>III - Produto de operação de crédito autorizadas em Lei específica.</w:t>
      </w:r>
    </w:p>
    <w:p w:rsidR="00000000" w:rsidRPr="003B600B" w:rsidRDefault="00AE7AEA">
      <w:pPr>
        <w:ind w:left="720"/>
        <w:jc w:val="both"/>
        <w:rPr>
          <w:strike/>
        </w:rPr>
      </w:pPr>
      <w:r w:rsidRPr="003B600B">
        <w:rPr>
          <w:strike/>
        </w:rPr>
        <w:t xml:space="preserve">IV – Os resultantes de anulação parcial ou total de dotações orçamentárias ou de créditos </w:t>
      </w:r>
      <w:r w:rsidRPr="003B600B">
        <w:rPr>
          <w:strike/>
        </w:rPr>
        <w:t>adicionais autorizados em Lei específica.</w:t>
      </w:r>
    </w:p>
    <w:p w:rsidR="00000000" w:rsidRPr="003B600B" w:rsidRDefault="00AE7AEA">
      <w:pPr>
        <w:ind w:left="1584"/>
        <w:jc w:val="both"/>
        <w:rPr>
          <w:strike/>
        </w:rPr>
      </w:pPr>
    </w:p>
    <w:p w:rsidR="00000000" w:rsidRPr="003B600B" w:rsidRDefault="00AE7AEA">
      <w:pPr>
        <w:pStyle w:val="A011278"/>
        <w:ind w:left="1985" w:hanging="1985"/>
        <w:rPr>
          <w:strike/>
        </w:rPr>
      </w:pPr>
      <w:r w:rsidRPr="003B600B">
        <w:rPr>
          <w:b/>
          <w:strike/>
        </w:rPr>
        <w:t>Parágrafo Único</w:t>
      </w:r>
      <w:r w:rsidRPr="003B600B">
        <w:rPr>
          <w:strike/>
        </w:rPr>
        <w:t xml:space="preserve"> - Excluem-se desse limite, os créditos adicionais suplementares, decorrentes de leis municipais específicas aprovadas no exercício.</w:t>
      </w:r>
    </w:p>
    <w:p w:rsidR="00000000" w:rsidRPr="003B600B" w:rsidRDefault="00AE7AEA">
      <w:pPr>
        <w:pStyle w:val="A011278"/>
        <w:ind w:left="0" w:firstLine="0"/>
        <w:rPr>
          <w:strike/>
        </w:rPr>
      </w:pPr>
    </w:p>
    <w:p w:rsidR="00000000" w:rsidRPr="003B600B" w:rsidRDefault="00AE7AEA">
      <w:pPr>
        <w:pStyle w:val="A011278"/>
        <w:ind w:left="720" w:hanging="720"/>
        <w:rPr>
          <w:strike/>
        </w:rPr>
      </w:pPr>
      <w:r w:rsidRPr="003B600B">
        <w:rPr>
          <w:b/>
          <w:strike/>
        </w:rPr>
        <w:t>Art. 6</w:t>
      </w:r>
      <w:r w:rsidRPr="003B600B">
        <w:rPr>
          <w:strike/>
        </w:rPr>
        <w:t>° - As despesas por conta de  dotações  vinculadas a convê</w:t>
      </w:r>
      <w:r w:rsidRPr="003B600B">
        <w:rPr>
          <w:strike/>
        </w:rPr>
        <w:t>nios, operações de créditos e outras receitas de realização extraordinária só serão executadas ou utilizadas de alguma forma, se estiver assegurado o seu ingresso no fluxo de caixa.</w:t>
      </w:r>
    </w:p>
    <w:p w:rsidR="00000000" w:rsidRPr="003B600B" w:rsidRDefault="00AE7AEA">
      <w:pPr>
        <w:tabs>
          <w:tab w:val="left" w:pos="-709"/>
        </w:tabs>
        <w:ind w:left="1134" w:hanging="990"/>
        <w:jc w:val="both"/>
        <w:rPr>
          <w:strike/>
        </w:rPr>
      </w:pPr>
    </w:p>
    <w:p w:rsidR="00000000" w:rsidRPr="003B600B" w:rsidRDefault="00AE7AEA">
      <w:pPr>
        <w:tabs>
          <w:tab w:val="left" w:pos="-709"/>
        </w:tabs>
        <w:ind w:left="720" w:hanging="720"/>
        <w:jc w:val="both"/>
        <w:rPr>
          <w:strike/>
        </w:rPr>
      </w:pPr>
      <w:r w:rsidRPr="003B600B">
        <w:rPr>
          <w:b/>
          <w:strike/>
        </w:rPr>
        <w:t>Art. 7º</w:t>
      </w:r>
      <w:r w:rsidRPr="003B600B">
        <w:rPr>
          <w:strike/>
        </w:rPr>
        <w:t xml:space="preserve"> - Os recursos oriundos de convênios com destinação específica não</w:t>
      </w:r>
      <w:r w:rsidRPr="003B600B">
        <w:rPr>
          <w:strike/>
        </w:rPr>
        <w:t xml:space="preserve"> previstos no orçamento, poderão ser utilizados como fontes de recursos para abertura de créditos adicionais suplementares por ato do Chefe do Poder Executivo Municipal.</w:t>
      </w:r>
    </w:p>
    <w:p w:rsidR="00000000" w:rsidRPr="003B600B" w:rsidRDefault="00AE7AEA">
      <w:pPr>
        <w:ind w:left="1584" w:hanging="1440"/>
        <w:jc w:val="both"/>
        <w:rPr>
          <w:b/>
          <w:strike/>
        </w:rPr>
      </w:pPr>
    </w:p>
    <w:p w:rsidR="00000000" w:rsidRPr="003B600B" w:rsidRDefault="00AE7AEA">
      <w:pPr>
        <w:ind w:left="720" w:hanging="720"/>
        <w:jc w:val="both"/>
        <w:rPr>
          <w:strike/>
        </w:rPr>
      </w:pPr>
      <w:r w:rsidRPr="003B600B">
        <w:rPr>
          <w:b/>
          <w:strike/>
        </w:rPr>
        <w:t>Art. 8º</w:t>
      </w:r>
      <w:r w:rsidRPr="003B600B">
        <w:rPr>
          <w:strike/>
        </w:rPr>
        <w:t xml:space="preserve"> – As receitas de realização extraordinária oriundas de  operações de crédito,</w:t>
      </w:r>
      <w:r w:rsidRPr="003B600B">
        <w:rPr>
          <w:strike/>
        </w:rPr>
        <w:t xml:space="preserve">  não serão consideradas para efeito de apuração do excesso de arrecadação para fins de abertura de créditos adicionais suplementares e especiais.</w:t>
      </w:r>
    </w:p>
    <w:p w:rsidR="00000000" w:rsidRPr="003B600B" w:rsidRDefault="00AE7AEA">
      <w:pPr>
        <w:ind w:left="1134" w:hanging="1134"/>
        <w:rPr>
          <w:b/>
          <w:strike/>
        </w:rPr>
      </w:pPr>
    </w:p>
    <w:p w:rsidR="00000000" w:rsidRPr="003B600B" w:rsidRDefault="00AE7AEA">
      <w:pPr>
        <w:ind w:left="720" w:hanging="720"/>
        <w:jc w:val="both"/>
        <w:rPr>
          <w:strike/>
        </w:rPr>
      </w:pPr>
      <w:r w:rsidRPr="003B600B">
        <w:rPr>
          <w:b/>
          <w:strike/>
        </w:rPr>
        <w:t xml:space="preserve">Art. 9º – </w:t>
      </w:r>
      <w:r w:rsidRPr="003B600B">
        <w:rPr>
          <w:strike/>
        </w:rPr>
        <w:t>Durante o exercício de 2003 o Executivo Municipal poderá realizar Operações de Crédito para financ</w:t>
      </w:r>
      <w:r w:rsidRPr="003B600B">
        <w:rPr>
          <w:strike/>
        </w:rPr>
        <w:t>iamento de programas priorizados nesta lei.</w:t>
      </w:r>
    </w:p>
    <w:p w:rsidR="00000000" w:rsidRPr="003B600B" w:rsidRDefault="00AE7AEA">
      <w:pPr>
        <w:ind w:left="1134" w:hanging="1134"/>
        <w:rPr>
          <w:strike/>
        </w:rPr>
      </w:pPr>
    </w:p>
    <w:p w:rsidR="00000000" w:rsidRPr="003B600B" w:rsidRDefault="00AE7AEA">
      <w:pPr>
        <w:ind w:left="720" w:hanging="720"/>
        <w:jc w:val="both"/>
        <w:rPr>
          <w:b/>
          <w:strike/>
        </w:rPr>
      </w:pPr>
      <w:r w:rsidRPr="003B600B">
        <w:rPr>
          <w:b/>
          <w:strike/>
        </w:rPr>
        <w:t xml:space="preserve">Art. 10 – </w:t>
      </w:r>
      <w:r w:rsidRPr="003B600B">
        <w:rPr>
          <w:strike/>
        </w:rPr>
        <w:t xml:space="preserve">Comprovado o interesse público municipal e mediante convênio, acordo ou ajuste, o Executivo Municipal poderá assumir custeio de competência de outros entes da Federação. </w:t>
      </w:r>
      <w:r w:rsidRPr="003B600B">
        <w:rPr>
          <w:b/>
          <w:strike/>
        </w:rPr>
        <w:t xml:space="preserve"> </w:t>
      </w:r>
    </w:p>
    <w:p w:rsidR="00000000" w:rsidRPr="003B600B" w:rsidRDefault="00AE7AEA">
      <w:pPr>
        <w:ind w:left="1584" w:hanging="1440"/>
        <w:jc w:val="both"/>
        <w:rPr>
          <w:strike/>
        </w:rPr>
      </w:pPr>
    </w:p>
    <w:p w:rsidR="00000000" w:rsidRPr="003B600B" w:rsidRDefault="00AE7AEA">
      <w:pPr>
        <w:ind w:left="720" w:hanging="720"/>
        <w:jc w:val="both"/>
        <w:rPr>
          <w:strike/>
        </w:rPr>
      </w:pPr>
      <w:r w:rsidRPr="003B600B">
        <w:rPr>
          <w:b/>
          <w:strike/>
        </w:rPr>
        <w:t>Art. 11</w:t>
      </w:r>
      <w:r w:rsidRPr="003B600B">
        <w:rPr>
          <w:strike/>
        </w:rPr>
        <w:t xml:space="preserve"> - Fica o Executivo M</w:t>
      </w:r>
      <w:r w:rsidRPr="003B600B">
        <w:rPr>
          <w:strike/>
        </w:rPr>
        <w:t xml:space="preserve">unicipal autorizado a firmar convênio com os governos Federal, Estadual e Municipal, diretamente ou através de seus órgãos da administração direta ou indireta, bem como, com Autarquias, Sociedades de Economia Mistas e Fundações </w:t>
      </w:r>
      <w:r w:rsidRPr="003B600B">
        <w:rPr>
          <w:strike/>
        </w:rPr>
        <w:lastRenderedPageBreak/>
        <w:t xml:space="preserve">instituídas e mantidas pelo </w:t>
      </w:r>
      <w:r w:rsidRPr="003B600B">
        <w:rPr>
          <w:strike/>
        </w:rPr>
        <w:t>poder público, dando imediata ciência ao Poder Legislativo do teor deste documento.</w:t>
      </w:r>
    </w:p>
    <w:p w:rsidR="00000000" w:rsidRPr="003B600B" w:rsidRDefault="00AE7AEA">
      <w:pPr>
        <w:ind w:left="1276" w:hanging="1276"/>
        <w:jc w:val="both"/>
        <w:rPr>
          <w:strike/>
        </w:rPr>
      </w:pPr>
    </w:p>
    <w:p w:rsidR="00000000" w:rsidRPr="003B600B" w:rsidRDefault="00AE7AEA">
      <w:pPr>
        <w:ind w:left="1134" w:hanging="1134"/>
        <w:jc w:val="both"/>
        <w:rPr>
          <w:strike/>
        </w:rPr>
      </w:pPr>
      <w:r w:rsidRPr="003B600B">
        <w:rPr>
          <w:b/>
          <w:strike/>
        </w:rPr>
        <w:t>Art. 12</w:t>
      </w:r>
      <w:r w:rsidRPr="003B600B">
        <w:rPr>
          <w:strike/>
        </w:rPr>
        <w:t xml:space="preserve"> - A presente Lei vigorará durante o exercício de 2003, a partir de 1° de janeiro, revogando a Lei 1604/2001.</w:t>
      </w:r>
    </w:p>
    <w:p w:rsidR="00000000" w:rsidRPr="003B600B" w:rsidRDefault="00AE7AEA">
      <w:pPr>
        <w:ind w:left="1584" w:hanging="1440"/>
        <w:jc w:val="both"/>
        <w:rPr>
          <w:strike/>
        </w:rPr>
      </w:pPr>
    </w:p>
    <w:p w:rsidR="00000000" w:rsidRPr="003B600B" w:rsidRDefault="00AE7AEA">
      <w:pPr>
        <w:ind w:left="1584" w:hanging="1440"/>
        <w:jc w:val="both"/>
        <w:rPr>
          <w:strike/>
        </w:rPr>
      </w:pPr>
    </w:p>
    <w:p w:rsidR="00000000" w:rsidRPr="003B600B" w:rsidRDefault="00AE7AEA">
      <w:pPr>
        <w:ind w:left="1584" w:hanging="1584"/>
        <w:jc w:val="center"/>
        <w:rPr>
          <w:strike/>
        </w:rPr>
      </w:pPr>
      <w:r w:rsidRPr="003B600B">
        <w:rPr>
          <w:strike/>
        </w:rPr>
        <w:t>Prefeitura Municipal de Bom Retiro, 17 de Dezembro d</w:t>
      </w:r>
      <w:r w:rsidRPr="003B600B">
        <w:rPr>
          <w:strike/>
        </w:rPr>
        <w:t>e 2002.</w:t>
      </w:r>
    </w:p>
    <w:p w:rsidR="00000000" w:rsidRPr="003B600B" w:rsidRDefault="00AE7AEA">
      <w:pPr>
        <w:ind w:left="1584" w:firstLine="2592"/>
        <w:rPr>
          <w:strike/>
        </w:rPr>
      </w:pPr>
    </w:p>
    <w:p w:rsidR="00000000" w:rsidRPr="003B600B" w:rsidRDefault="00AE7AEA">
      <w:pPr>
        <w:ind w:left="1584" w:firstLine="2592"/>
        <w:rPr>
          <w:strike/>
        </w:rPr>
      </w:pPr>
    </w:p>
    <w:p w:rsidR="00000000" w:rsidRPr="003B600B" w:rsidRDefault="00AE7AEA">
      <w:pPr>
        <w:pStyle w:val="C203278"/>
        <w:ind w:left="0" w:firstLine="0"/>
        <w:rPr>
          <w:b/>
          <w:strike/>
        </w:rPr>
      </w:pPr>
      <w:r w:rsidRPr="003B600B">
        <w:rPr>
          <w:b/>
          <w:strike/>
        </w:rPr>
        <w:t>JAIR JOSE FARIAS</w:t>
      </w:r>
    </w:p>
    <w:p w:rsidR="00000000" w:rsidRPr="003B600B" w:rsidRDefault="00AE7AEA">
      <w:pPr>
        <w:pStyle w:val="A4032078"/>
        <w:ind w:left="0" w:firstLine="0"/>
        <w:jc w:val="center"/>
        <w:rPr>
          <w:strike/>
        </w:rPr>
      </w:pPr>
      <w:r w:rsidRPr="003B600B">
        <w:rPr>
          <w:b/>
          <w:strike/>
        </w:rPr>
        <w:t>Prefeito Municipal</w:t>
      </w:r>
    </w:p>
    <w:p w:rsidR="00000000" w:rsidRPr="003B600B" w:rsidRDefault="00AE7AEA">
      <w:pPr>
        <w:rPr>
          <w:strike/>
        </w:rPr>
      </w:pPr>
    </w:p>
    <w:p w:rsidR="00000000" w:rsidRPr="003B600B" w:rsidRDefault="00AE7AEA">
      <w:pPr>
        <w:rPr>
          <w:strike/>
        </w:rPr>
      </w:pPr>
      <w:r w:rsidRPr="003B600B">
        <w:rPr>
          <w:strike/>
        </w:rPr>
        <w:t>Registrado e Publicado</w:t>
      </w:r>
    </w:p>
    <w:p w:rsidR="00000000" w:rsidRPr="003B600B" w:rsidRDefault="00AE7AEA">
      <w:pPr>
        <w:rPr>
          <w:strike/>
        </w:rPr>
      </w:pPr>
      <w:r w:rsidRPr="003B600B">
        <w:rPr>
          <w:strike/>
        </w:rPr>
        <w:t>Na Data Supra</w:t>
      </w:r>
    </w:p>
    <w:p w:rsidR="00000000" w:rsidRPr="003B600B" w:rsidRDefault="00AE7AEA">
      <w:pPr>
        <w:rPr>
          <w:strike/>
        </w:rPr>
      </w:pPr>
    </w:p>
    <w:p w:rsidR="00000000" w:rsidRPr="003B600B" w:rsidRDefault="00AE7AEA">
      <w:pPr>
        <w:rPr>
          <w:strike/>
        </w:rPr>
      </w:pPr>
    </w:p>
    <w:p w:rsidR="00000000" w:rsidRPr="003B600B" w:rsidRDefault="00AE7AEA">
      <w:pPr>
        <w:rPr>
          <w:strike/>
        </w:rPr>
      </w:pPr>
      <w:r w:rsidRPr="003B600B">
        <w:rPr>
          <w:strike/>
        </w:rPr>
        <w:t>MARIA DE LOURDES DOS SANTOS</w:t>
      </w:r>
    </w:p>
    <w:p w:rsidR="00AE7AEA" w:rsidRPr="003B600B" w:rsidRDefault="00AE7AEA">
      <w:pPr>
        <w:rPr>
          <w:strike/>
        </w:rPr>
      </w:pPr>
      <w:r w:rsidRPr="003B600B">
        <w:rPr>
          <w:strike/>
        </w:rPr>
        <w:t>Sec. Mun. de Adm. e Fazenda</w:t>
      </w:r>
    </w:p>
    <w:sectPr w:rsidR="00AE7AEA" w:rsidRPr="003B600B">
      <w:pgSz w:w="12242" w:h="15842" w:code="1"/>
      <w:pgMar w:top="899" w:right="1134" w:bottom="1258" w:left="1701" w:header="675" w:footer="680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AEA" w:rsidRDefault="00AE7AEA">
      <w:r>
        <w:separator/>
      </w:r>
    </w:p>
  </w:endnote>
  <w:endnote w:type="continuationSeparator" w:id="0">
    <w:p w:rsidR="00AE7AEA" w:rsidRDefault="00AE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AEA" w:rsidRDefault="00AE7AEA">
      <w:r>
        <w:separator/>
      </w:r>
    </w:p>
  </w:footnote>
  <w:footnote w:type="continuationSeparator" w:id="0">
    <w:p w:rsidR="00AE7AEA" w:rsidRDefault="00AE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0B"/>
    <w:rsid w:val="003B600B"/>
    <w:rsid w:val="00A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27883-56CF-42FC-B727-4A79F9A5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ind w:left="1584" w:firstLine="576"/>
      <w:jc w:val="both"/>
      <w:outlineLvl w:val="0"/>
    </w:pPr>
    <w:rPr>
      <w:b/>
      <w:bCs/>
      <w:color w:val="000000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ind w:left="1584" w:firstLine="432"/>
      <w:jc w:val="both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ind w:left="1584" w:firstLine="543"/>
      <w:jc w:val="both"/>
      <w:outlineLvl w:val="2"/>
    </w:pPr>
    <w:rPr>
      <w:b/>
      <w:bCs/>
      <w:color w:val="000000"/>
    </w:rPr>
  </w:style>
  <w:style w:type="paragraph" w:styleId="Ttulo4">
    <w:name w:val="heading 4"/>
    <w:basedOn w:val="Normal"/>
    <w:next w:val="Normal"/>
    <w:qFormat/>
    <w:pPr>
      <w:keepNext/>
      <w:widowControl w:val="0"/>
      <w:autoSpaceDE w:val="0"/>
      <w:autoSpaceDN w:val="0"/>
      <w:ind w:left="1584" w:hanging="288"/>
      <w:jc w:val="both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autoSpaceDN w:val="0"/>
      <w:ind w:left="1584" w:firstLine="1152"/>
      <w:jc w:val="both"/>
      <w:outlineLvl w:val="4"/>
    </w:pPr>
    <w:rPr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6480"/>
      </w:tabs>
      <w:ind w:left="1584" w:hanging="1440"/>
      <w:jc w:val="center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qFormat/>
    <w:pPr>
      <w:keepNext/>
      <w:ind w:left="1134"/>
      <w:outlineLvl w:val="7"/>
    </w:pPr>
    <w:rPr>
      <w:b/>
      <w:bCs/>
      <w:color w:val="FF0000"/>
    </w:rPr>
  </w:style>
  <w:style w:type="paragraph" w:styleId="Ttulo9">
    <w:name w:val="heading 9"/>
    <w:basedOn w:val="Normal"/>
    <w:next w:val="Normal"/>
    <w:qFormat/>
    <w:pPr>
      <w:keepNext/>
      <w:widowControl w:val="0"/>
      <w:autoSpaceDE w:val="0"/>
      <w:autoSpaceDN w:val="0"/>
      <w:spacing w:line="360" w:lineRule="auto"/>
      <w:ind w:left="1584" w:firstLine="259"/>
      <w:jc w:val="both"/>
      <w:outlineLvl w:val="8"/>
    </w:pPr>
    <w:rPr>
      <w:b/>
      <w:bCs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AO">
    <w:name w:val="PADRAO"/>
    <w:pPr>
      <w:widowControl w:val="0"/>
      <w:autoSpaceDE w:val="0"/>
      <w:autoSpaceDN w:val="0"/>
      <w:ind w:left="144"/>
      <w:jc w:val="both"/>
    </w:pPr>
    <w:rPr>
      <w:color w:val="000000"/>
      <w:sz w:val="24"/>
      <w:szCs w:val="24"/>
    </w:rPr>
  </w:style>
  <w:style w:type="paragraph" w:customStyle="1" w:styleId="C020278">
    <w:name w:val="_C020278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373778">
    <w:name w:val="_A373778"/>
    <w:pPr>
      <w:widowControl w:val="0"/>
      <w:autoSpaceDE w:val="0"/>
      <w:autoSpaceDN w:val="0"/>
      <w:ind w:left="5184"/>
      <w:jc w:val="both"/>
    </w:pPr>
    <w:rPr>
      <w:color w:val="000000"/>
      <w:sz w:val="24"/>
      <w:szCs w:val="24"/>
    </w:rPr>
  </w:style>
  <w:style w:type="paragraph" w:customStyle="1" w:styleId="A160278">
    <w:name w:val="_A160278"/>
    <w:pPr>
      <w:widowControl w:val="0"/>
      <w:autoSpaceDE w:val="0"/>
      <w:autoSpaceDN w:val="0"/>
      <w:ind w:left="144" w:firstLine="2016"/>
      <w:jc w:val="both"/>
    </w:pPr>
    <w:rPr>
      <w:color w:val="000000"/>
      <w:sz w:val="24"/>
      <w:szCs w:val="24"/>
    </w:rPr>
  </w:style>
  <w:style w:type="paragraph" w:customStyle="1" w:styleId="AQAutoQuadrado">
    <w:name w:val="AQ Auto Quadrado"/>
    <w:pPr>
      <w:widowControl w:val="0"/>
      <w:autoSpaceDE w:val="0"/>
      <w:autoSpaceDN w:val="0"/>
      <w:jc w:val="both"/>
    </w:pPr>
    <w:rPr>
      <w:rFonts w:ascii="Arial" w:hAnsi="Arial" w:cs="Arial"/>
      <w:color w:val="000000"/>
    </w:rPr>
  </w:style>
  <w:style w:type="paragraph" w:customStyle="1" w:styleId="A111278">
    <w:name w:val="_A111278"/>
    <w:pPr>
      <w:widowControl w:val="0"/>
      <w:autoSpaceDE w:val="0"/>
      <w:autoSpaceDN w:val="0"/>
      <w:ind w:left="1584" w:hanging="144"/>
      <w:jc w:val="both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semiHidden/>
    <w:pPr>
      <w:widowControl w:val="0"/>
      <w:autoSpaceDE w:val="0"/>
      <w:autoSpaceDN w:val="0"/>
      <w:ind w:left="1584" w:firstLine="259"/>
      <w:jc w:val="both"/>
    </w:pPr>
    <w:rPr>
      <w:color w:val="000000"/>
    </w:rPr>
  </w:style>
  <w:style w:type="paragraph" w:styleId="Recuodecorpodetexto">
    <w:name w:val="Body Text Indent"/>
    <w:basedOn w:val="Normal"/>
    <w:semiHidden/>
    <w:pPr>
      <w:widowControl w:val="0"/>
      <w:autoSpaceDE w:val="0"/>
      <w:autoSpaceDN w:val="0"/>
      <w:ind w:left="1843" w:hanging="24"/>
      <w:jc w:val="both"/>
    </w:pPr>
    <w:rPr>
      <w:color w:val="000000"/>
    </w:rPr>
  </w:style>
  <w:style w:type="paragraph" w:customStyle="1" w:styleId="E020978">
    <w:name w:val="_E020978"/>
    <w:pPr>
      <w:widowControl w:val="0"/>
      <w:autoSpaceDE w:val="0"/>
      <w:autoSpaceDN w:val="0"/>
      <w:ind w:left="1152" w:hanging="1008"/>
    </w:pPr>
    <w:rPr>
      <w:color w:val="000000"/>
      <w:sz w:val="24"/>
      <w:szCs w:val="24"/>
    </w:rPr>
  </w:style>
  <w:style w:type="paragraph" w:customStyle="1" w:styleId="A020978">
    <w:name w:val="_A020978"/>
    <w:pPr>
      <w:widowControl w:val="0"/>
      <w:autoSpaceDE w:val="0"/>
      <w:autoSpaceDN w:val="0"/>
      <w:ind w:left="1152" w:hanging="1008"/>
      <w:jc w:val="both"/>
    </w:pPr>
    <w:rPr>
      <w:color w:val="000000"/>
      <w:sz w:val="24"/>
      <w:szCs w:val="24"/>
    </w:rPr>
  </w:style>
  <w:style w:type="paragraph" w:customStyle="1" w:styleId="A011278">
    <w:name w:val="_A011278"/>
    <w:pPr>
      <w:widowControl w:val="0"/>
      <w:autoSpaceDE w:val="0"/>
      <w:autoSpaceDN w:val="0"/>
      <w:ind w:left="1584" w:hanging="1584"/>
      <w:jc w:val="both"/>
    </w:pPr>
    <w:rPr>
      <w:color w:val="000000"/>
      <w:sz w:val="24"/>
      <w:szCs w:val="24"/>
    </w:rPr>
  </w:style>
  <w:style w:type="paragraph" w:customStyle="1" w:styleId="C203278">
    <w:name w:val="_C203278"/>
    <w:pPr>
      <w:widowControl w:val="0"/>
      <w:autoSpaceDE w:val="0"/>
      <w:autoSpaceDN w:val="0"/>
      <w:ind w:left="4464" w:hanging="1728"/>
      <w:jc w:val="center"/>
    </w:pPr>
    <w:rPr>
      <w:color w:val="000000"/>
      <w:sz w:val="24"/>
      <w:szCs w:val="24"/>
    </w:rPr>
  </w:style>
  <w:style w:type="paragraph" w:customStyle="1" w:styleId="A4032078">
    <w:name w:val="_A4032078"/>
    <w:pPr>
      <w:widowControl w:val="0"/>
      <w:autoSpaceDE w:val="0"/>
      <w:autoSpaceDN w:val="0"/>
      <w:ind w:left="4464" w:firstLine="1152"/>
      <w:jc w:val="both"/>
    </w:pPr>
    <w:rPr>
      <w:color w:val="000000"/>
      <w:sz w:val="24"/>
      <w:szCs w:val="24"/>
    </w:rPr>
  </w:style>
  <w:style w:type="paragraph" w:styleId="Corpodetexto3">
    <w:name w:val="Body Text 3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2147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Prefeitura Mun. de Bom Retiro</Company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Prefeitura Mun. de Bom Retiro</dc:creator>
  <cp:keywords/>
  <dc:description/>
  <cp:lastModifiedBy>Conta da Microsoft</cp:lastModifiedBy>
  <cp:revision>2</cp:revision>
  <cp:lastPrinted>2002-12-26T15:44:00Z</cp:lastPrinted>
  <dcterms:created xsi:type="dcterms:W3CDTF">2021-06-17T16:56:00Z</dcterms:created>
  <dcterms:modified xsi:type="dcterms:W3CDTF">2021-06-17T16:56:00Z</dcterms:modified>
</cp:coreProperties>
</file>